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0D15C" w14:textId="5F3F6E22" w:rsidR="00C400C1" w:rsidRPr="002B6E95" w:rsidRDefault="00435698" w:rsidP="00C400C1">
      <w:pPr>
        <w:pStyle w:val="Paprtekstas"/>
        <w:spacing w:after="0"/>
        <w:ind w:firstLine="0"/>
        <w:jc w:val="center"/>
        <w:rPr>
          <w:rFonts w:ascii="Times New Roman" w:eastAsiaTheme="majorEastAsia" w:hAnsi="Times New Roman"/>
          <w:b/>
          <w:bCs/>
          <w:sz w:val="22"/>
          <w:szCs w:val="22"/>
        </w:rPr>
      </w:pPr>
      <w:r w:rsidRPr="002B6E95">
        <w:rPr>
          <w:rFonts w:ascii="Times New Roman" w:eastAsiaTheme="majorEastAsia" w:hAnsi="Times New Roman"/>
          <w:b/>
          <w:bCs/>
          <w:sz w:val="22"/>
          <w:szCs w:val="22"/>
        </w:rPr>
        <w:t>MEDŽIAGŲ IR SĄNAUDŲ ŽINIARAŠTIS</w:t>
      </w:r>
    </w:p>
    <w:p w14:paraId="5D19302A" w14:textId="77777777" w:rsidR="00D45A05" w:rsidRDefault="00D45A05" w:rsidP="00D45A05">
      <w:pPr>
        <w:tabs>
          <w:tab w:val="left" w:pos="3270"/>
        </w:tabs>
        <w:rPr>
          <w:rFonts w:ascii="Arial" w:hAnsi="Arial" w:cs="Arial"/>
          <w:sz w:val="20"/>
          <w:szCs w:val="20"/>
        </w:rPr>
      </w:pPr>
    </w:p>
    <w:tbl>
      <w:tblPr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4961"/>
        <w:gridCol w:w="992"/>
        <w:gridCol w:w="851"/>
        <w:gridCol w:w="1134"/>
        <w:gridCol w:w="1842"/>
      </w:tblGrid>
      <w:tr w:rsidR="00130605" w:rsidRPr="00EE79B4" w14:paraId="4DFB179E" w14:textId="77777777" w:rsidTr="0035106D">
        <w:trPr>
          <w:trHeight w:val="525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0736E191" w14:textId="77777777" w:rsidR="00130605" w:rsidRPr="00EE79B4" w:rsidRDefault="00130605" w:rsidP="0035106D">
            <w:pPr>
              <w:spacing w:before="60" w:after="60" w:line="240" w:lineRule="auto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E79B4">
              <w:rPr>
                <w:b/>
                <w:bCs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5F782EBF" w14:textId="77777777" w:rsidR="00130605" w:rsidRPr="00EE79B4" w:rsidRDefault="00130605" w:rsidP="0035106D">
            <w:pPr>
              <w:spacing w:before="60" w:after="60" w:line="240" w:lineRule="auto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E79B4">
              <w:rPr>
                <w:b/>
                <w:bCs/>
                <w:color w:val="000000"/>
                <w:sz w:val="22"/>
                <w:szCs w:val="22"/>
                <w:lang w:eastAsia="lt-LT"/>
              </w:rPr>
              <w:t>Pavadinimas ir techninės charakteristikos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0A642A2" w14:textId="77777777" w:rsidR="00130605" w:rsidRPr="00EE79B4" w:rsidRDefault="00130605" w:rsidP="0035106D">
            <w:pPr>
              <w:spacing w:before="60" w:after="60" w:line="240" w:lineRule="auto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E79B4">
              <w:rPr>
                <w:b/>
                <w:bCs/>
                <w:color w:val="000000"/>
                <w:sz w:val="22"/>
                <w:szCs w:val="22"/>
                <w:lang w:eastAsia="lt-LT"/>
              </w:rPr>
              <w:t>Žymuo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5571440" w14:textId="77777777" w:rsidR="00130605" w:rsidRPr="00EE79B4" w:rsidRDefault="00130605" w:rsidP="0035106D">
            <w:pPr>
              <w:spacing w:before="60" w:after="60" w:line="240" w:lineRule="auto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E79B4">
              <w:rPr>
                <w:b/>
                <w:bCs/>
                <w:color w:val="000000"/>
                <w:sz w:val="22"/>
                <w:szCs w:val="22"/>
                <w:lang w:eastAsia="lt-LT"/>
              </w:rPr>
              <w:t>Mato vnt.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8B09519" w14:textId="77777777" w:rsidR="00130605" w:rsidRPr="00EE79B4" w:rsidRDefault="00130605" w:rsidP="0035106D">
            <w:pPr>
              <w:spacing w:before="60" w:after="60" w:line="240" w:lineRule="auto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E79B4">
              <w:rPr>
                <w:b/>
                <w:bCs/>
                <w:color w:val="000000"/>
                <w:sz w:val="22"/>
                <w:szCs w:val="22"/>
                <w:lang w:eastAsia="lt-LT"/>
              </w:rPr>
              <w:t>Kiekis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49549C40" w14:textId="77777777" w:rsidR="00130605" w:rsidRPr="00EE79B4" w:rsidRDefault="00130605" w:rsidP="0035106D">
            <w:pPr>
              <w:spacing w:before="60" w:after="60" w:line="240" w:lineRule="auto"/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E79B4">
              <w:rPr>
                <w:b/>
                <w:bCs/>
                <w:color w:val="000000"/>
                <w:sz w:val="22"/>
                <w:szCs w:val="22"/>
                <w:lang w:eastAsia="lt-LT"/>
              </w:rPr>
              <w:t>Pastabos</w:t>
            </w:r>
          </w:p>
        </w:tc>
      </w:tr>
      <w:tr w:rsidR="00130605" w:rsidRPr="00C35F32" w14:paraId="298D2CEA" w14:textId="77777777" w:rsidTr="0035106D">
        <w:trPr>
          <w:trHeight w:val="285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F678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ORO KONDICIONAVIMO</w:t>
            </w:r>
            <w:r w:rsidRPr="00C35F32">
              <w:rPr>
                <w:color w:val="000000"/>
                <w:sz w:val="22"/>
                <w:szCs w:val="22"/>
                <w:lang w:eastAsia="lt-LT"/>
              </w:rPr>
              <w:t xml:space="preserve"> SISTEMA</w:t>
            </w:r>
          </w:p>
        </w:tc>
      </w:tr>
      <w:tr w:rsidR="00130605" w:rsidRPr="00C35F32" w14:paraId="458DE58A" w14:textId="77777777" w:rsidTr="0035106D">
        <w:trPr>
          <w:trHeight w:val="285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E640" w14:textId="47547D67" w:rsidR="00130605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OK-1</w:t>
            </w:r>
            <w:r w:rsidR="008371AC">
              <w:rPr>
                <w:color w:val="000000"/>
                <w:sz w:val="22"/>
                <w:szCs w:val="22"/>
                <w:lang w:eastAsia="lt-LT"/>
              </w:rPr>
              <w:t xml:space="preserve"> VRF</w:t>
            </w:r>
          </w:p>
        </w:tc>
      </w:tr>
      <w:tr w:rsidR="00130605" w:rsidRPr="00C35F32" w14:paraId="7FD480D3" w14:textId="77777777" w:rsidTr="0035106D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B320" w14:textId="77777777" w:rsidR="00130605" w:rsidRPr="00C35F32" w:rsidRDefault="00130605" w:rsidP="0035106D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3C438" w14:textId="110D5484" w:rsidR="00130605" w:rsidRPr="00FA1D81" w:rsidRDefault="00130605" w:rsidP="0035106D">
            <w:pPr>
              <w:spacing w:before="60" w:after="60" w:line="240" w:lineRule="auto"/>
              <w:rPr>
                <w:color w:val="000000"/>
                <w:sz w:val="22"/>
                <w:szCs w:val="22"/>
                <w:lang/>
              </w:rPr>
            </w:pPr>
            <w:r w:rsidRPr="00FA1D81">
              <w:rPr>
                <w:color w:val="000000"/>
                <w:sz w:val="22"/>
                <w:szCs w:val="22"/>
                <w:lang/>
              </w:rPr>
              <w:t xml:space="preserve">Kondensatoriaus išorinis blokas, montuojamas lauko sąlygomis; šalčio galia </w:t>
            </w:r>
            <w:r w:rsidR="00BF1595">
              <w:rPr>
                <w:color w:val="000000"/>
                <w:sz w:val="22"/>
                <w:szCs w:val="22"/>
                <w:lang/>
              </w:rPr>
              <w:t>min.</w:t>
            </w:r>
            <w:r w:rsidRPr="00FA1D81">
              <w:rPr>
                <w:color w:val="000000"/>
                <w:sz w:val="22"/>
                <w:szCs w:val="22"/>
                <w:lang/>
              </w:rPr>
              <w:t>Q</w:t>
            </w:r>
            <w:r>
              <w:rPr>
                <w:color w:val="000000"/>
                <w:sz w:val="22"/>
                <w:szCs w:val="22"/>
                <w:lang/>
              </w:rPr>
              <w:t>šald.</w:t>
            </w:r>
            <w:r w:rsidRPr="00FA1D81">
              <w:rPr>
                <w:color w:val="000000"/>
                <w:sz w:val="22"/>
                <w:szCs w:val="22"/>
                <w:lang/>
              </w:rPr>
              <w:t>=</w:t>
            </w:r>
            <w:r w:rsidR="002D3B2B">
              <w:rPr>
                <w:color w:val="000000"/>
                <w:sz w:val="22"/>
                <w:szCs w:val="22"/>
                <w:lang/>
              </w:rPr>
              <w:t>1</w:t>
            </w:r>
            <w:r w:rsidR="00BF1595">
              <w:rPr>
                <w:color w:val="000000"/>
                <w:sz w:val="22"/>
                <w:szCs w:val="22"/>
                <w:lang/>
              </w:rPr>
              <w:t>5,</w:t>
            </w:r>
            <w:r w:rsidR="00014A52">
              <w:rPr>
                <w:color w:val="000000"/>
                <w:sz w:val="22"/>
                <w:szCs w:val="22"/>
                <w:lang/>
              </w:rPr>
              <w:t xml:space="preserve">5 </w:t>
            </w:r>
            <w:r w:rsidRPr="00FA1D81">
              <w:rPr>
                <w:color w:val="000000"/>
                <w:sz w:val="22"/>
                <w:szCs w:val="22"/>
                <w:lang/>
              </w:rPr>
              <w:t>kW</w:t>
            </w:r>
            <w:r w:rsidR="002D3B2B">
              <w:rPr>
                <w:color w:val="000000"/>
                <w:sz w:val="22"/>
                <w:szCs w:val="22"/>
                <w:lang/>
              </w:rPr>
              <w:t>, Qšild=1</w:t>
            </w:r>
            <w:r w:rsidR="00BF1595">
              <w:rPr>
                <w:color w:val="000000"/>
                <w:sz w:val="22"/>
                <w:szCs w:val="22"/>
                <w:lang/>
              </w:rPr>
              <w:t>7</w:t>
            </w:r>
            <w:r w:rsidR="002D3B2B">
              <w:rPr>
                <w:color w:val="000000"/>
                <w:sz w:val="22"/>
                <w:szCs w:val="22"/>
                <w:lang/>
              </w:rPr>
              <w:t>,</w:t>
            </w:r>
            <w:r w:rsidR="00BF1595">
              <w:rPr>
                <w:color w:val="000000"/>
                <w:sz w:val="22"/>
                <w:szCs w:val="22"/>
                <w:lang/>
              </w:rPr>
              <w:t>6</w:t>
            </w:r>
            <w:r>
              <w:rPr>
                <w:color w:val="000000"/>
                <w:sz w:val="22"/>
                <w:szCs w:val="22"/>
                <w:lang/>
              </w:rPr>
              <w:t xml:space="preserve">. Komplektuojamas su </w:t>
            </w:r>
            <w:r w:rsidR="002D3B2B">
              <w:rPr>
                <w:color w:val="000000"/>
                <w:sz w:val="22"/>
                <w:szCs w:val="22"/>
                <w:lang/>
              </w:rPr>
              <w:t xml:space="preserve">pastatymo rėmu ir </w:t>
            </w:r>
            <w:r>
              <w:rPr>
                <w:color w:val="000000"/>
                <w:sz w:val="22"/>
                <w:szCs w:val="22"/>
                <w:lang/>
              </w:rPr>
              <w:t xml:space="preserve">tvirtinimo detalėmis, </w:t>
            </w:r>
            <w:r w:rsidRPr="00FA1D81">
              <w:rPr>
                <w:color w:val="000000"/>
                <w:sz w:val="22"/>
                <w:szCs w:val="22"/>
                <w:lang w:eastAsia="lt-LT"/>
              </w:rPr>
              <w:t>su padėklu iš nerūdijančio plieno kondensatui kauptis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B59E9" w14:textId="2C0F64B9" w:rsidR="00130605" w:rsidRPr="00C35F32" w:rsidRDefault="00130605" w:rsidP="00130605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2.</w:t>
            </w:r>
          </w:p>
          <w:p w14:paraId="4D04F0A6" w14:textId="5355D3FA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0E233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C35F32"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2ACD2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CDC84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130605" w:rsidRPr="00C35F32" w14:paraId="656FDB44" w14:textId="77777777" w:rsidTr="0035106D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2CCB" w14:textId="77777777" w:rsidR="00130605" w:rsidRPr="00C35F32" w:rsidRDefault="00130605" w:rsidP="0035106D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63140" w14:textId="0E5A1B17" w:rsidR="00130605" w:rsidRPr="00FA1D81" w:rsidRDefault="002D3B2B" w:rsidP="0035106D">
            <w:pPr>
              <w:pStyle w:val="prastasiniatinklio"/>
              <w:spacing w:before="60" w:beforeAutospacing="0" w:after="60" w:afterAutospacing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Kasetinis keturkryptis oro kondicionierius</w:t>
            </w:r>
            <w:r w:rsidR="00130605">
              <w:rPr>
                <w:color w:val="000000"/>
                <w:sz w:val="22"/>
                <w:szCs w:val="22"/>
                <w:lang w:eastAsia="lt-LT"/>
              </w:rPr>
              <w:t xml:space="preserve"> Qšald.=</w:t>
            </w:r>
            <w:r>
              <w:rPr>
                <w:color w:val="000000"/>
                <w:sz w:val="22"/>
                <w:szCs w:val="22"/>
                <w:lang w:eastAsia="lt-LT"/>
              </w:rPr>
              <w:t>2,80</w:t>
            </w:r>
            <w:r w:rsidR="00130605">
              <w:rPr>
                <w:color w:val="000000"/>
                <w:sz w:val="22"/>
                <w:szCs w:val="22"/>
                <w:lang w:eastAsia="lt-LT"/>
              </w:rPr>
              <w:t xml:space="preserve"> kW</w:t>
            </w:r>
            <w:r>
              <w:rPr>
                <w:color w:val="000000"/>
                <w:sz w:val="22"/>
                <w:szCs w:val="22"/>
                <w:lang w:eastAsia="lt-LT"/>
              </w:rPr>
              <w:t>, Qšild.=3,20 kW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C455C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2.2.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D9D7C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F6754" w14:textId="450B42FE" w:rsidR="00130605" w:rsidRPr="00C35F32" w:rsidRDefault="002D3B2B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BCDB8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130605" w:rsidRPr="00C35F32" w14:paraId="1533BA95" w14:textId="77777777" w:rsidTr="0035106D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61EF" w14:textId="77777777" w:rsidR="00130605" w:rsidRPr="00C35F32" w:rsidRDefault="00130605" w:rsidP="0035106D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ED04A" w14:textId="1B7EC0F0" w:rsidR="00130605" w:rsidRPr="00FA1D81" w:rsidRDefault="00130605" w:rsidP="0035106D">
            <w:pPr>
              <w:pStyle w:val="prastasiniatinklio"/>
              <w:spacing w:before="60" w:beforeAutospacing="0" w:after="60" w:afterAutospacing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 xml:space="preserve">Tas pats: </w:t>
            </w:r>
            <w:r w:rsidR="002D3B2B">
              <w:rPr>
                <w:color w:val="000000"/>
                <w:sz w:val="22"/>
                <w:szCs w:val="22"/>
                <w:lang w:eastAsia="lt-LT"/>
              </w:rPr>
              <w:t>Qšald.=3,60 kW, Qšild.=4,00 kW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95EC8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2.2.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5E577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0D2A9" w14:textId="1FFE22F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E5B5D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130605" w:rsidRPr="00C35F32" w14:paraId="428EDB8B" w14:textId="77777777" w:rsidTr="0035106D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AE3A" w14:textId="77777777" w:rsidR="00130605" w:rsidRPr="00C35F32" w:rsidRDefault="00130605" w:rsidP="0035106D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79778" w14:textId="0F845026" w:rsidR="00130605" w:rsidRPr="00AD4EEF" w:rsidRDefault="00130605" w:rsidP="0035106D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  <w:lang/>
              </w:rPr>
            </w:pPr>
            <w:r w:rsidRPr="00AD4EEF">
              <w:rPr>
                <w:sz w:val="22"/>
                <w:szCs w:val="22"/>
                <w:lang/>
              </w:rPr>
              <w:t xml:space="preserve">Variniai vamzdžiai (šaltnešiui cirkuliuoti), izoliuoti kevaline antikondensacine šilumos </w:t>
            </w:r>
            <w:r>
              <w:rPr>
                <w:sz w:val="22"/>
                <w:szCs w:val="22"/>
                <w:lang/>
              </w:rPr>
              <w:t>i</w:t>
            </w:r>
            <w:r w:rsidRPr="00AD4EEF">
              <w:rPr>
                <w:sz w:val="22"/>
                <w:szCs w:val="22"/>
                <w:lang/>
              </w:rPr>
              <w:t xml:space="preserve">zoliacija, kurios storis ne mažesnis nei 9 mm; komplekte įvertinami vamdžių fasoninės detalės; tvirtinimo elementai; angų sandarinimo priemonės: </w:t>
            </w:r>
            <w:r>
              <w:rPr>
                <w:sz w:val="22"/>
                <w:szCs w:val="22"/>
                <w:lang/>
              </w:rPr>
              <w:t>d6,35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AE3D5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4.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34B5A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EA7F8" w14:textId="741AD3DD" w:rsidR="00130605" w:rsidRPr="002D3B2B" w:rsidRDefault="002D3B2B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2D3B2B">
              <w:rPr>
                <w:color w:val="000000"/>
                <w:sz w:val="22"/>
                <w:szCs w:val="22"/>
                <w:lang w:eastAsia="lt-LT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E9AA0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2D3B2B" w:rsidRPr="00C35F32" w14:paraId="16153213" w14:textId="77777777" w:rsidTr="0035106D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4BB0" w14:textId="77777777" w:rsidR="002D3B2B" w:rsidRPr="00C35F32" w:rsidRDefault="002D3B2B" w:rsidP="0035106D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E75B4" w14:textId="2D5DE0CE" w:rsidR="002D3B2B" w:rsidRDefault="002D3B2B" w:rsidP="0035106D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d9,52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66144" w14:textId="77777777" w:rsidR="002D3B2B" w:rsidRDefault="002D3B2B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E569B" w14:textId="058600C7" w:rsidR="002D3B2B" w:rsidRDefault="002D3B2B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D372D" w14:textId="0CAAB296" w:rsidR="002D3B2B" w:rsidRPr="002D3B2B" w:rsidRDefault="002D3B2B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2D3B2B">
              <w:rPr>
                <w:color w:val="000000"/>
                <w:sz w:val="22"/>
                <w:szCs w:val="22"/>
                <w:lang w:eastAsia="lt-LT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A7C08" w14:textId="77777777" w:rsidR="002D3B2B" w:rsidRPr="00C35F32" w:rsidRDefault="002D3B2B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130605" w:rsidRPr="00C35F32" w14:paraId="618104E3" w14:textId="77777777" w:rsidTr="0035106D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4127" w14:textId="77777777" w:rsidR="00130605" w:rsidRPr="00C35F32" w:rsidRDefault="00130605" w:rsidP="0035106D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57752" w14:textId="77777777" w:rsidR="00130605" w:rsidRPr="00C35F32" w:rsidRDefault="00130605" w:rsidP="0035106D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d12,7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F4BE6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F787E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E4D9D" w14:textId="786FBBBA" w:rsidR="00130605" w:rsidRPr="002D3B2B" w:rsidRDefault="002D3B2B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2D3B2B">
              <w:rPr>
                <w:color w:val="000000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48A0D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130605" w:rsidRPr="00C35F32" w14:paraId="77B648EE" w14:textId="77777777" w:rsidTr="0035106D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2389" w14:textId="77777777" w:rsidR="00130605" w:rsidRPr="00C35F32" w:rsidRDefault="00130605" w:rsidP="0035106D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621F9" w14:textId="2FB8D423" w:rsidR="00130605" w:rsidRPr="00C35F32" w:rsidRDefault="00130605" w:rsidP="0035106D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 w:rsidR="002D3B2B">
              <w:rPr>
                <w:sz w:val="22"/>
                <w:szCs w:val="22"/>
                <w:lang/>
              </w:rPr>
              <w:t>d15,9</w:t>
            </w:r>
            <w:r>
              <w:rPr>
                <w:sz w:val="22"/>
                <w:szCs w:val="22"/>
                <w:lang/>
              </w:rPr>
              <w:t xml:space="preserve">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23A2E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EBFC4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F9FDD" w14:textId="77E5A225" w:rsidR="00130605" w:rsidRPr="002D3B2B" w:rsidRDefault="002D3B2B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2D3B2B">
              <w:rPr>
                <w:color w:val="000000"/>
                <w:sz w:val="22"/>
                <w:szCs w:val="22"/>
                <w:lang w:eastAsia="lt-LT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4BD13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130605" w:rsidRPr="00C35F32" w14:paraId="6FD358C4" w14:textId="77777777" w:rsidTr="0035106D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CCBD" w14:textId="77777777" w:rsidR="00130605" w:rsidRPr="00C35F32" w:rsidRDefault="00130605" w:rsidP="0035106D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456A9" w14:textId="77777777" w:rsidR="00130605" w:rsidRPr="00C35F32" w:rsidRDefault="00130605" w:rsidP="0035106D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 w:rsidRPr="00AD4EEF">
              <w:rPr>
                <w:sz w:val="22"/>
                <w:szCs w:val="22"/>
                <w:lang/>
              </w:rPr>
              <w:t>Oro vėsinimo sistemos vamzdynų sandarumo bandymas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D6FBA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6.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426B5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sist</w:t>
            </w:r>
            <w:proofErr w:type="spellEnd"/>
            <w:r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DDC6B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E0004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130605" w:rsidRPr="00C35F32" w14:paraId="23AFA8DB" w14:textId="77777777" w:rsidTr="0035106D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43B4" w14:textId="77777777" w:rsidR="00130605" w:rsidRPr="00C35F32" w:rsidRDefault="00130605" w:rsidP="0035106D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F0477" w14:textId="0FACABEB" w:rsidR="00130605" w:rsidRPr="00AD4EEF" w:rsidRDefault="00130605" w:rsidP="0035106D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  <w:lang/>
              </w:rPr>
            </w:pPr>
            <w:r w:rsidRPr="00AD4EEF">
              <w:rPr>
                <w:sz w:val="22"/>
                <w:szCs w:val="22"/>
                <w:lang/>
              </w:rPr>
              <w:t xml:space="preserve">Sistemos užpildymas freonu </w:t>
            </w:r>
            <w:r>
              <w:rPr>
                <w:sz w:val="22"/>
                <w:szCs w:val="22"/>
                <w:lang/>
              </w:rPr>
              <w:t>R410A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B2C49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ECB4D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A408E" w14:textId="3FB84EB4" w:rsidR="00130605" w:rsidRPr="00C35F32" w:rsidRDefault="002D3B2B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B83E4" w14:textId="77777777" w:rsidR="00130605" w:rsidRPr="00C35F32" w:rsidRDefault="00130605" w:rsidP="0035106D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69632EE2" w14:textId="77777777" w:rsidTr="008B43D4">
        <w:trPr>
          <w:trHeight w:val="285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8585" w14:textId="0006820C" w:rsidR="00BF1595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OK-2</w:t>
            </w:r>
            <w:r w:rsidR="008371AC">
              <w:rPr>
                <w:color w:val="000000"/>
                <w:sz w:val="22"/>
                <w:szCs w:val="22"/>
                <w:lang w:eastAsia="lt-LT"/>
              </w:rPr>
              <w:t xml:space="preserve"> VRF</w:t>
            </w:r>
          </w:p>
        </w:tc>
      </w:tr>
      <w:tr w:rsidR="00BF1595" w:rsidRPr="00C35F32" w14:paraId="02BE87D3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7FB3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1C993" w14:textId="3DF05CB0" w:rsidR="00BF1595" w:rsidRPr="00FA1D81" w:rsidRDefault="00BF1595" w:rsidP="008B43D4">
            <w:pPr>
              <w:spacing w:before="60" w:after="60" w:line="240" w:lineRule="auto"/>
              <w:rPr>
                <w:color w:val="000000"/>
                <w:sz w:val="22"/>
                <w:szCs w:val="22"/>
                <w:lang/>
              </w:rPr>
            </w:pPr>
            <w:r w:rsidRPr="00FA1D81">
              <w:rPr>
                <w:color w:val="000000"/>
                <w:sz w:val="22"/>
                <w:szCs w:val="22"/>
                <w:lang/>
              </w:rPr>
              <w:t xml:space="preserve">Kondensatoriaus išorinis blokas, montuojamas lauko sąlygomis; šalčio galia </w:t>
            </w:r>
            <w:r>
              <w:rPr>
                <w:color w:val="000000"/>
                <w:sz w:val="22"/>
                <w:szCs w:val="22"/>
                <w:lang/>
              </w:rPr>
              <w:t>min.</w:t>
            </w:r>
            <w:r w:rsidRPr="00FA1D81">
              <w:rPr>
                <w:color w:val="000000"/>
                <w:sz w:val="22"/>
                <w:szCs w:val="22"/>
                <w:lang/>
              </w:rPr>
              <w:t>Q</w:t>
            </w:r>
            <w:r>
              <w:rPr>
                <w:color w:val="000000"/>
                <w:sz w:val="22"/>
                <w:szCs w:val="22"/>
                <w:lang/>
              </w:rPr>
              <w:t>šald.</w:t>
            </w:r>
            <w:r w:rsidRPr="00FA1D81">
              <w:rPr>
                <w:color w:val="000000"/>
                <w:sz w:val="22"/>
                <w:szCs w:val="22"/>
                <w:lang/>
              </w:rPr>
              <w:t>=</w:t>
            </w:r>
            <w:r>
              <w:rPr>
                <w:color w:val="000000"/>
                <w:sz w:val="22"/>
                <w:szCs w:val="22"/>
                <w:lang/>
              </w:rPr>
              <w:t>11</w:t>
            </w:r>
            <w:r w:rsidRPr="00FA1D81">
              <w:rPr>
                <w:color w:val="000000"/>
                <w:sz w:val="22"/>
                <w:szCs w:val="22"/>
                <w:lang/>
              </w:rPr>
              <w:t xml:space="preserve"> kW</w:t>
            </w:r>
            <w:r>
              <w:rPr>
                <w:color w:val="000000"/>
                <w:sz w:val="22"/>
                <w:szCs w:val="22"/>
                <w:lang/>
              </w:rPr>
              <w:t xml:space="preserve">, Qšild=12,5. Komplektuojamas su pastatymo rėmu ir </w:t>
            </w:r>
            <w:r>
              <w:rPr>
                <w:color w:val="000000"/>
                <w:sz w:val="22"/>
                <w:szCs w:val="22"/>
                <w:lang/>
              </w:rPr>
              <w:lastRenderedPageBreak/>
              <w:t xml:space="preserve">tvirtinimo detalėmis, </w:t>
            </w:r>
            <w:r w:rsidRPr="00FA1D81">
              <w:rPr>
                <w:color w:val="000000"/>
                <w:sz w:val="22"/>
                <w:szCs w:val="22"/>
                <w:lang w:eastAsia="lt-LT"/>
              </w:rPr>
              <w:t>su padėklu iš nerūdijančio plieno kondensatui kauptis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ED42F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lastRenderedPageBreak/>
              <w:t>TS 2.</w:t>
            </w:r>
          </w:p>
          <w:p w14:paraId="048EE95E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B69E7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C35F32"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AA9F1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67977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3C01CF28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68F7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B83B" w14:textId="06E701B4" w:rsidR="00BF1595" w:rsidRPr="00FA1D81" w:rsidRDefault="00BF1595" w:rsidP="008B43D4">
            <w:pPr>
              <w:pStyle w:val="prastasiniatinklio"/>
              <w:spacing w:before="60" w:beforeAutospacing="0" w:after="60" w:afterAutospacing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Vidinis sieninio tipo oro komdicionierius Qšald.=2,20 kW, Qšild.=2,50 kW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87A84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2.2.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0CD95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B8660" w14:textId="1139A6F6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EE206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20766AD4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F0E2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0F02F" w14:textId="77777777" w:rsidR="00BF1595" w:rsidRPr="00AD4EEF" w:rsidRDefault="00BF1595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  <w:lang/>
              </w:rPr>
            </w:pPr>
            <w:r w:rsidRPr="00AD4EEF">
              <w:rPr>
                <w:sz w:val="22"/>
                <w:szCs w:val="22"/>
                <w:lang/>
              </w:rPr>
              <w:t xml:space="preserve">Variniai vamzdžiai (šaltnešiui cirkuliuoti), izoliuoti kevaline antikondensacine šilumos </w:t>
            </w:r>
            <w:r>
              <w:rPr>
                <w:sz w:val="22"/>
                <w:szCs w:val="22"/>
                <w:lang/>
              </w:rPr>
              <w:t>i</w:t>
            </w:r>
            <w:r w:rsidRPr="00AD4EEF">
              <w:rPr>
                <w:sz w:val="22"/>
                <w:szCs w:val="22"/>
                <w:lang/>
              </w:rPr>
              <w:t xml:space="preserve">zoliacija, kurios storis ne mažesnis nei 9 mm; komplekte įvertinami vamdžių fasoninės detalės; tvirtinimo elementai; angų sandarinimo priemonės: </w:t>
            </w:r>
            <w:r>
              <w:rPr>
                <w:sz w:val="22"/>
                <w:szCs w:val="22"/>
                <w:lang/>
              </w:rPr>
              <w:t>d6,35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B0C00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4.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81612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3819D" w14:textId="7F11F7BA" w:rsidR="00BF1595" w:rsidRPr="002D3B2B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102C0A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35F90A6B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0FC5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2E0B8" w14:textId="77777777" w:rsidR="00BF1595" w:rsidRDefault="00BF1595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d9,52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B8C1" w14:textId="77777777" w:rsidR="00BF1595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389A5" w14:textId="77777777" w:rsidR="00BF1595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46E5C" w14:textId="5B73D106" w:rsidR="00BF1595" w:rsidRPr="002D3B2B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2D3B2B">
              <w:rPr>
                <w:color w:val="000000"/>
                <w:sz w:val="22"/>
                <w:szCs w:val="22"/>
                <w:lang w:eastAsia="lt-LT"/>
              </w:rPr>
              <w:t>2</w:t>
            </w:r>
            <w:r>
              <w:rPr>
                <w:color w:val="000000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A9D15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34927740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71E8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8C3F" w14:textId="77777777" w:rsidR="00BF1595" w:rsidRPr="00C35F32" w:rsidRDefault="00BF1595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d12,7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04B37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26043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3B7AA" w14:textId="38C55F1C" w:rsidR="00BF1595" w:rsidRPr="002D3B2B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79DFFB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00A45BF3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AEA2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97BA1" w14:textId="77777777" w:rsidR="00BF1595" w:rsidRPr="00C35F32" w:rsidRDefault="00BF1595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d15,9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8B637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33704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288E5" w14:textId="4AC6CE66" w:rsidR="00BF1595" w:rsidRPr="002D3B2B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A7702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0907E471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A94B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258CB" w14:textId="77777777" w:rsidR="00BF1595" w:rsidRPr="00C35F32" w:rsidRDefault="00BF1595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 w:rsidRPr="00AD4EEF">
              <w:rPr>
                <w:sz w:val="22"/>
                <w:szCs w:val="22"/>
                <w:lang/>
              </w:rPr>
              <w:t>Oro vėsinimo sistemos vamzdynų sandarumo bandymas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54695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6.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165A6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sist</w:t>
            </w:r>
            <w:proofErr w:type="spellEnd"/>
            <w:r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54887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C37DC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439D9A1B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7DA6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7FE6D" w14:textId="77777777" w:rsidR="00BF1595" w:rsidRPr="00AD4EEF" w:rsidRDefault="00BF1595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  <w:lang/>
              </w:rPr>
            </w:pPr>
            <w:r w:rsidRPr="00AD4EEF">
              <w:rPr>
                <w:sz w:val="22"/>
                <w:szCs w:val="22"/>
                <w:lang/>
              </w:rPr>
              <w:t xml:space="preserve">Sistemos užpildymas freonu </w:t>
            </w:r>
            <w:r>
              <w:rPr>
                <w:sz w:val="22"/>
                <w:szCs w:val="22"/>
                <w:lang/>
              </w:rPr>
              <w:t>R410A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8937C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EC781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84FF9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E0A81A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2F67DF49" w14:textId="77777777" w:rsidTr="008B43D4">
        <w:trPr>
          <w:trHeight w:val="285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FA5F" w14:textId="1A1A44BA" w:rsidR="00BF1595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OK-3</w:t>
            </w:r>
            <w:r w:rsidR="008371AC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="008371AC">
              <w:rPr>
                <w:color w:val="000000"/>
                <w:sz w:val="22"/>
                <w:szCs w:val="22"/>
                <w:lang w:eastAsia="lt-LT"/>
              </w:rPr>
              <w:t>MultiSplit</w:t>
            </w:r>
            <w:proofErr w:type="spellEnd"/>
          </w:p>
        </w:tc>
      </w:tr>
      <w:tr w:rsidR="00BF1595" w:rsidRPr="00C35F32" w14:paraId="13D13791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604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260C5" w14:textId="4F083D47" w:rsidR="00BF1595" w:rsidRPr="00FA1D81" w:rsidRDefault="00BF1595" w:rsidP="008B43D4">
            <w:pPr>
              <w:spacing w:before="60" w:after="60" w:line="240" w:lineRule="auto"/>
              <w:rPr>
                <w:color w:val="000000"/>
                <w:sz w:val="22"/>
                <w:szCs w:val="22"/>
                <w:lang/>
              </w:rPr>
            </w:pPr>
            <w:r w:rsidRPr="00FA1D81">
              <w:rPr>
                <w:color w:val="000000"/>
                <w:sz w:val="22"/>
                <w:szCs w:val="22"/>
                <w:lang/>
              </w:rPr>
              <w:t xml:space="preserve">Kondensatoriaus išorinis blokas, montuojamas lauko sąlygomis; šalčio galia </w:t>
            </w:r>
            <w:r>
              <w:rPr>
                <w:color w:val="000000"/>
                <w:sz w:val="22"/>
                <w:szCs w:val="22"/>
                <w:lang/>
              </w:rPr>
              <w:t>min.</w:t>
            </w:r>
            <w:r w:rsidRPr="00FA1D81">
              <w:rPr>
                <w:color w:val="000000"/>
                <w:sz w:val="22"/>
                <w:szCs w:val="22"/>
                <w:lang/>
              </w:rPr>
              <w:t>Q</w:t>
            </w:r>
            <w:r>
              <w:rPr>
                <w:color w:val="000000"/>
                <w:sz w:val="22"/>
                <w:szCs w:val="22"/>
                <w:lang/>
              </w:rPr>
              <w:t>šald.</w:t>
            </w:r>
            <w:r w:rsidRPr="00FA1D81">
              <w:rPr>
                <w:color w:val="000000"/>
                <w:sz w:val="22"/>
                <w:szCs w:val="22"/>
                <w:lang/>
              </w:rPr>
              <w:t>=</w:t>
            </w:r>
            <w:r w:rsidR="00014A52">
              <w:rPr>
                <w:color w:val="000000"/>
                <w:sz w:val="22"/>
                <w:szCs w:val="22"/>
                <w:lang/>
              </w:rPr>
              <w:t>8,8</w:t>
            </w:r>
            <w:r w:rsidRPr="00FA1D81">
              <w:rPr>
                <w:color w:val="000000"/>
                <w:sz w:val="22"/>
                <w:szCs w:val="22"/>
                <w:lang/>
              </w:rPr>
              <w:t xml:space="preserve"> kW</w:t>
            </w:r>
            <w:r>
              <w:rPr>
                <w:color w:val="000000"/>
                <w:sz w:val="22"/>
                <w:szCs w:val="22"/>
                <w:lang/>
              </w:rPr>
              <w:t>, Qšild=1</w:t>
            </w:r>
            <w:r w:rsidR="00014A52">
              <w:rPr>
                <w:color w:val="000000"/>
                <w:sz w:val="22"/>
                <w:szCs w:val="22"/>
                <w:lang/>
              </w:rPr>
              <w:t>0,1</w:t>
            </w:r>
            <w:r>
              <w:rPr>
                <w:color w:val="000000"/>
                <w:sz w:val="22"/>
                <w:szCs w:val="22"/>
                <w:lang/>
              </w:rPr>
              <w:t xml:space="preserve">. Komplektuojamas su pastatymo rėmu ir tvirtinimo detalėmis, </w:t>
            </w:r>
            <w:r w:rsidRPr="00FA1D81">
              <w:rPr>
                <w:color w:val="000000"/>
                <w:sz w:val="22"/>
                <w:szCs w:val="22"/>
                <w:lang w:eastAsia="lt-LT"/>
              </w:rPr>
              <w:t>su padėklu iš nerūdijančio plieno kondensatui kauptis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72CD3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2.</w:t>
            </w:r>
          </w:p>
          <w:p w14:paraId="28DF6A87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688A6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C35F32"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50658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14717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4854D268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5ABC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CC4F2" w14:textId="2491FCEF" w:rsidR="00BF1595" w:rsidRPr="00FA1D81" w:rsidRDefault="00BF1595" w:rsidP="008B43D4">
            <w:pPr>
              <w:pStyle w:val="prastasiniatinklio"/>
              <w:spacing w:before="60" w:beforeAutospacing="0" w:after="60" w:afterAutospacing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Kasetinis keturkryptis oro kondicionierius Qšald.=5,00 kW, Qšild.=5,50 kW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C7246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2.2.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B2A8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ABEF4" w14:textId="325CBBBD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7C945E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45B3514A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72F7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05DE6" w14:textId="1CAFD5FE" w:rsidR="00BF1595" w:rsidRPr="00FA1D81" w:rsidRDefault="00BF1595" w:rsidP="008B43D4">
            <w:pPr>
              <w:pStyle w:val="prastasiniatinklio"/>
              <w:spacing w:before="60" w:beforeAutospacing="0" w:after="60" w:afterAutospacing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Vidinis sieninio tipo oro komdicionierius Qšald.=2,</w:t>
            </w:r>
            <w:r w:rsidR="00014A52">
              <w:rPr>
                <w:color w:val="000000"/>
                <w:sz w:val="22"/>
                <w:szCs w:val="22"/>
                <w:lang w:eastAsia="lt-LT"/>
              </w:rPr>
              <w:t>1</w:t>
            </w:r>
            <w:r>
              <w:rPr>
                <w:color w:val="000000"/>
                <w:sz w:val="22"/>
                <w:szCs w:val="22"/>
                <w:lang w:eastAsia="lt-LT"/>
              </w:rPr>
              <w:t>0 kW, Qšild.=2,</w:t>
            </w:r>
            <w:r w:rsidR="00014A52">
              <w:rPr>
                <w:color w:val="000000"/>
                <w:sz w:val="22"/>
                <w:szCs w:val="22"/>
                <w:lang w:eastAsia="lt-LT"/>
              </w:rPr>
              <w:t>3</w:t>
            </w:r>
            <w:r>
              <w:rPr>
                <w:color w:val="000000"/>
                <w:sz w:val="22"/>
                <w:szCs w:val="22"/>
                <w:lang w:eastAsia="lt-LT"/>
              </w:rPr>
              <w:t>0 kW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F172D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2.2.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8CBEC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40DE0" w14:textId="1A303E0C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52EDB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6B8B6A4E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5389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B6579" w14:textId="77777777" w:rsidR="00BF1595" w:rsidRPr="00AD4EEF" w:rsidRDefault="00BF1595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  <w:lang/>
              </w:rPr>
            </w:pPr>
            <w:r w:rsidRPr="00AD4EEF">
              <w:rPr>
                <w:sz w:val="22"/>
                <w:szCs w:val="22"/>
                <w:lang/>
              </w:rPr>
              <w:t xml:space="preserve">Variniai vamzdžiai (šaltnešiui cirkuliuoti), izoliuoti kevaline antikondensacine šilumos </w:t>
            </w:r>
            <w:r>
              <w:rPr>
                <w:sz w:val="22"/>
                <w:szCs w:val="22"/>
                <w:lang/>
              </w:rPr>
              <w:t>i</w:t>
            </w:r>
            <w:r w:rsidRPr="00AD4EEF">
              <w:rPr>
                <w:sz w:val="22"/>
                <w:szCs w:val="22"/>
                <w:lang/>
              </w:rPr>
              <w:t xml:space="preserve">zoliacija, kurios storis ne mažesnis nei 9 mm; komplekte įvertinami vamdžių fasoninės detalės; tvirtinimo elementai; angų sandarinimo priemonės: </w:t>
            </w:r>
            <w:r>
              <w:rPr>
                <w:sz w:val="22"/>
                <w:szCs w:val="22"/>
                <w:lang/>
              </w:rPr>
              <w:t>d6,35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07700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4.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1FCA4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5D78C" w14:textId="60B0055D" w:rsidR="00BF1595" w:rsidRPr="002D3B2B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36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B0A00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75C49F1C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170A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2B945" w14:textId="77777777" w:rsidR="00BF1595" w:rsidRDefault="00BF1595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d9,52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A4F5B" w14:textId="77777777" w:rsidR="00BF1595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30DE2" w14:textId="77777777" w:rsidR="00BF1595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856F0" w14:textId="0EB93887" w:rsidR="00BF1595" w:rsidRPr="002D3B2B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C2C1A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4F59164F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E1D2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BF74D" w14:textId="77777777" w:rsidR="00BF1595" w:rsidRPr="00C35F32" w:rsidRDefault="00BF1595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d12,7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B1FC9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F418E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2AEC3" w14:textId="32852353" w:rsidR="00BF1595" w:rsidRPr="002D3B2B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7684D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522B98C4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AAE6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2169E" w14:textId="77777777" w:rsidR="00BF1595" w:rsidRPr="00C35F32" w:rsidRDefault="00BF1595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 w:rsidRPr="00AD4EEF">
              <w:rPr>
                <w:sz w:val="22"/>
                <w:szCs w:val="22"/>
                <w:lang/>
              </w:rPr>
              <w:t>Oro vėsinimo sistemos vamzdynų sandarumo bandymas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8CCE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6.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899C6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sist</w:t>
            </w:r>
            <w:proofErr w:type="spellEnd"/>
            <w:r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FF9BA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C2245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61B42136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8006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C6ACD" w14:textId="77777777" w:rsidR="00BF1595" w:rsidRPr="00AD4EEF" w:rsidRDefault="00BF1595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  <w:lang/>
              </w:rPr>
            </w:pPr>
            <w:r w:rsidRPr="00AD4EEF">
              <w:rPr>
                <w:sz w:val="22"/>
                <w:szCs w:val="22"/>
                <w:lang/>
              </w:rPr>
              <w:t xml:space="preserve">Sistemos užpildymas freonu </w:t>
            </w:r>
            <w:r>
              <w:rPr>
                <w:sz w:val="22"/>
                <w:szCs w:val="22"/>
                <w:lang/>
              </w:rPr>
              <w:t>R410A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A27A5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FB15F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4477B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6F57B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2D3B2B" w:rsidRPr="00C35F32" w14:paraId="7979EC84" w14:textId="77777777" w:rsidTr="008B43D4">
        <w:trPr>
          <w:trHeight w:val="285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BDD1" w14:textId="21511C6A" w:rsidR="002D3B2B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OK-</w:t>
            </w:r>
            <w:r w:rsidR="00BF1595">
              <w:rPr>
                <w:color w:val="000000"/>
                <w:sz w:val="22"/>
                <w:szCs w:val="22"/>
                <w:lang w:eastAsia="lt-LT"/>
              </w:rPr>
              <w:t>4</w:t>
            </w:r>
            <w:r w:rsidR="008371AC">
              <w:rPr>
                <w:color w:val="000000"/>
                <w:sz w:val="22"/>
                <w:szCs w:val="22"/>
                <w:lang w:eastAsia="lt-LT"/>
              </w:rPr>
              <w:t xml:space="preserve"> VRF</w:t>
            </w:r>
          </w:p>
        </w:tc>
      </w:tr>
      <w:tr w:rsidR="002D3B2B" w:rsidRPr="00C35F32" w14:paraId="797041C1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6BE1" w14:textId="77777777" w:rsidR="002D3B2B" w:rsidRPr="00C35F32" w:rsidRDefault="002D3B2B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E6E2E" w14:textId="52369020" w:rsidR="002D3B2B" w:rsidRPr="00FA1D81" w:rsidRDefault="002D3B2B" w:rsidP="008B43D4">
            <w:pPr>
              <w:spacing w:before="60" w:after="60" w:line="240" w:lineRule="auto"/>
              <w:rPr>
                <w:color w:val="000000"/>
                <w:sz w:val="22"/>
                <w:szCs w:val="22"/>
                <w:lang/>
              </w:rPr>
            </w:pPr>
            <w:r w:rsidRPr="00FA1D81">
              <w:rPr>
                <w:color w:val="000000"/>
                <w:sz w:val="22"/>
                <w:szCs w:val="22"/>
                <w:lang/>
              </w:rPr>
              <w:t xml:space="preserve">Kondensatoriaus išorinis blokas, montuojamas lauko sąlygomis; šalčio galia </w:t>
            </w:r>
            <w:r w:rsidR="00BF1595">
              <w:rPr>
                <w:color w:val="000000"/>
                <w:sz w:val="22"/>
                <w:szCs w:val="22"/>
                <w:lang/>
              </w:rPr>
              <w:t>min.</w:t>
            </w:r>
            <w:r w:rsidRPr="00FA1D81">
              <w:rPr>
                <w:color w:val="000000"/>
                <w:sz w:val="22"/>
                <w:szCs w:val="22"/>
                <w:lang/>
              </w:rPr>
              <w:t>Q</w:t>
            </w:r>
            <w:r>
              <w:rPr>
                <w:color w:val="000000"/>
                <w:sz w:val="22"/>
                <w:szCs w:val="22"/>
                <w:lang/>
              </w:rPr>
              <w:t>šald.</w:t>
            </w:r>
            <w:r w:rsidRPr="00FA1D81">
              <w:rPr>
                <w:color w:val="000000"/>
                <w:sz w:val="22"/>
                <w:szCs w:val="22"/>
                <w:lang/>
              </w:rPr>
              <w:t>=</w:t>
            </w:r>
            <w:r w:rsidR="00014A52">
              <w:rPr>
                <w:color w:val="000000"/>
                <w:sz w:val="22"/>
                <w:szCs w:val="22"/>
                <w:lang/>
              </w:rPr>
              <w:t>15,5</w:t>
            </w:r>
            <w:r w:rsidRPr="00FA1D81">
              <w:rPr>
                <w:color w:val="000000"/>
                <w:sz w:val="22"/>
                <w:szCs w:val="22"/>
                <w:lang/>
              </w:rPr>
              <w:t xml:space="preserve"> kW</w:t>
            </w:r>
            <w:r>
              <w:rPr>
                <w:color w:val="000000"/>
                <w:sz w:val="22"/>
                <w:szCs w:val="22"/>
                <w:lang/>
              </w:rPr>
              <w:t>, Qšild=</w:t>
            </w:r>
            <w:r w:rsidR="00014A52">
              <w:rPr>
                <w:color w:val="000000"/>
                <w:sz w:val="22"/>
                <w:szCs w:val="22"/>
                <w:lang/>
              </w:rPr>
              <w:t>18,0</w:t>
            </w:r>
            <w:r>
              <w:rPr>
                <w:color w:val="000000"/>
                <w:sz w:val="22"/>
                <w:szCs w:val="22"/>
                <w:lang/>
              </w:rPr>
              <w:t xml:space="preserve">. Komplektuojamas su pastatymo rėmu ir </w:t>
            </w:r>
            <w:r>
              <w:rPr>
                <w:color w:val="000000"/>
                <w:sz w:val="22"/>
                <w:szCs w:val="22"/>
                <w:lang/>
              </w:rPr>
              <w:lastRenderedPageBreak/>
              <w:t xml:space="preserve">tvirtinimo detalėmis, </w:t>
            </w:r>
            <w:r w:rsidRPr="00FA1D81">
              <w:rPr>
                <w:color w:val="000000"/>
                <w:sz w:val="22"/>
                <w:szCs w:val="22"/>
                <w:lang w:eastAsia="lt-LT"/>
              </w:rPr>
              <w:t>su padėklu iš nerūdijančio plieno kondensatui kauptis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5B394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lastRenderedPageBreak/>
              <w:t>TS 2.</w:t>
            </w:r>
          </w:p>
          <w:p w14:paraId="4F56F893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B0800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C35F32"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ED7B8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68103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2D3B2B" w:rsidRPr="00C35F32" w14:paraId="3F8CDD7A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7801" w14:textId="77777777" w:rsidR="002D3B2B" w:rsidRPr="00C35F32" w:rsidRDefault="002D3B2B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3B7F8" w14:textId="0FCEE718" w:rsidR="002D3B2B" w:rsidRPr="00FA1D81" w:rsidRDefault="002D3B2B" w:rsidP="008B43D4">
            <w:pPr>
              <w:pStyle w:val="prastasiniatinklio"/>
              <w:spacing w:before="60" w:beforeAutospacing="0" w:after="60" w:afterAutospacing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Kasetinis keturkryptis oro kondicionierius Qšald.=</w:t>
            </w:r>
            <w:r w:rsidR="00BF1595">
              <w:rPr>
                <w:color w:val="000000"/>
                <w:sz w:val="22"/>
                <w:szCs w:val="22"/>
                <w:lang w:eastAsia="lt-LT"/>
              </w:rPr>
              <w:t>5,00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 kW, Qšild.=</w:t>
            </w:r>
            <w:r w:rsidR="00BF1595">
              <w:rPr>
                <w:color w:val="000000"/>
                <w:sz w:val="22"/>
                <w:szCs w:val="22"/>
                <w:lang w:eastAsia="lt-LT"/>
              </w:rPr>
              <w:t>5,50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 kW</w:t>
            </w:r>
            <w:r w:rsidR="00BF1595">
              <w:rPr>
                <w:color w:val="000000"/>
                <w:sz w:val="22"/>
                <w:szCs w:val="22"/>
                <w:lang w:eastAsia="lt-LT"/>
              </w:rPr>
              <w:t xml:space="preserve"> komplektuojamas su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59DBB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2.2.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0D358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8AA98" w14:textId="1D3F3A33" w:rsidR="002D3B2B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45319A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2D3B2B" w:rsidRPr="00C35F32" w14:paraId="54F9464A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66D1" w14:textId="77777777" w:rsidR="002D3B2B" w:rsidRPr="00C35F32" w:rsidRDefault="002D3B2B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A1D11" w14:textId="3A7DF076" w:rsidR="002D3B2B" w:rsidRPr="00FA1D81" w:rsidRDefault="00BF1595" w:rsidP="008B43D4">
            <w:pPr>
              <w:pStyle w:val="prastasiniatinklio"/>
              <w:spacing w:before="60" w:beforeAutospacing="0" w:after="60" w:afterAutospacing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Vidinis sieninio tipo oro komdicionierius Qšald.=2,20 kW, Qšild.=2,50 kW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F768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2.2.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52FA4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17EC4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491D64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2E68B5D4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4BD1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681B2" w14:textId="2BD0E571" w:rsidR="00BF1595" w:rsidRDefault="00BF1595" w:rsidP="008B43D4">
            <w:pPr>
              <w:pStyle w:val="prastasiniatinklio"/>
              <w:spacing w:before="60" w:beforeAutospacing="0" w:after="60" w:afterAutospacing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Tas pats, Qšald.=2,80 kW, Qšild.=3,20 kW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A4B4E" w14:textId="77777777" w:rsidR="00BF1595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7A750" w14:textId="52484E67" w:rsidR="00BF1595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A4F7A" w14:textId="3AF4AED8" w:rsidR="00BF1595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7C3A0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2D3B2B" w:rsidRPr="00C35F32" w14:paraId="5F228FEC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713A" w14:textId="77777777" w:rsidR="002D3B2B" w:rsidRPr="00C35F32" w:rsidRDefault="002D3B2B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6B0EF" w14:textId="62037FC5" w:rsidR="002D3B2B" w:rsidRPr="00AD4EEF" w:rsidRDefault="002D3B2B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  <w:lang/>
              </w:rPr>
            </w:pPr>
            <w:r w:rsidRPr="00AD4EEF">
              <w:rPr>
                <w:sz w:val="22"/>
                <w:szCs w:val="22"/>
                <w:lang/>
              </w:rPr>
              <w:t xml:space="preserve">Variniai vamzdžiai (šaltnešiui cirkuliuoti), izoliuoti kevaline antikondensacine šilumos </w:t>
            </w:r>
            <w:r>
              <w:rPr>
                <w:sz w:val="22"/>
                <w:szCs w:val="22"/>
                <w:lang/>
              </w:rPr>
              <w:t>i</w:t>
            </w:r>
            <w:r w:rsidRPr="00AD4EEF">
              <w:rPr>
                <w:sz w:val="22"/>
                <w:szCs w:val="22"/>
                <w:lang/>
              </w:rPr>
              <w:t xml:space="preserve">zoliacija, kurios storis ne mažesnis nei 9 mm; komplekte įvertinami vamdžių fasoninės detalės; tvirtinimo elementai; angų sandarinimo priemonės: </w:t>
            </w:r>
            <w:r>
              <w:rPr>
                <w:sz w:val="22"/>
                <w:szCs w:val="22"/>
                <w:lang/>
              </w:rPr>
              <w:t>d6,35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AC31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4.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0DF3E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128B6" w14:textId="3B8CFF90" w:rsidR="002D3B2B" w:rsidRPr="002D3B2B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3AA22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2D3B2B" w:rsidRPr="00C35F32" w14:paraId="654125B7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4C11" w14:textId="77777777" w:rsidR="002D3B2B" w:rsidRPr="00C35F32" w:rsidRDefault="002D3B2B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0145" w14:textId="77777777" w:rsidR="002D3B2B" w:rsidRDefault="002D3B2B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d9,52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C666B" w14:textId="77777777" w:rsidR="002D3B2B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1F31B" w14:textId="77777777" w:rsidR="002D3B2B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843A6" w14:textId="4E01F267" w:rsidR="002D3B2B" w:rsidRPr="002D3B2B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D82647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2D3B2B" w:rsidRPr="00C35F32" w14:paraId="34A694AE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D8F7" w14:textId="77777777" w:rsidR="002D3B2B" w:rsidRPr="00C35F32" w:rsidRDefault="002D3B2B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03C65" w14:textId="77777777" w:rsidR="002D3B2B" w:rsidRPr="00C35F32" w:rsidRDefault="002D3B2B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d12,7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9BF2A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78B3E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5B352" w14:textId="63366A3A" w:rsidR="002D3B2B" w:rsidRPr="002D3B2B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D3CE9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2D3B2B" w:rsidRPr="00C35F32" w14:paraId="218B524F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AF79" w14:textId="77777777" w:rsidR="002D3B2B" w:rsidRPr="00C35F32" w:rsidRDefault="002D3B2B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2B41B" w14:textId="77777777" w:rsidR="002D3B2B" w:rsidRPr="00C35F32" w:rsidRDefault="002D3B2B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d15,9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47974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4248C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AB452" w14:textId="4E03E699" w:rsidR="002D3B2B" w:rsidRPr="002D3B2B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4A719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BF1595" w:rsidRPr="00C35F32" w14:paraId="2A8AA2BA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3A9E" w14:textId="77777777" w:rsidR="00BF1595" w:rsidRPr="00C35F32" w:rsidRDefault="00BF1595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C7366" w14:textId="59AA580A" w:rsidR="00BF1595" w:rsidRPr="00C35F32" w:rsidRDefault="00BF1595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d19,05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3EC25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703FC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0AB65" w14:textId="3AA5DFB3" w:rsidR="00BF1595" w:rsidRPr="002D3B2B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5C1B28" w14:textId="77777777" w:rsidR="00BF1595" w:rsidRPr="00C35F32" w:rsidRDefault="00BF1595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2D3B2B" w:rsidRPr="00C35F32" w14:paraId="314978A3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7130" w14:textId="77777777" w:rsidR="002D3B2B" w:rsidRPr="00C35F32" w:rsidRDefault="002D3B2B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F15F4" w14:textId="77777777" w:rsidR="002D3B2B" w:rsidRPr="00C35F32" w:rsidRDefault="002D3B2B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 w:rsidRPr="00AD4EEF">
              <w:rPr>
                <w:sz w:val="22"/>
                <w:szCs w:val="22"/>
                <w:lang/>
              </w:rPr>
              <w:t>Oro vėsinimo sistemos vamzdynų sandarumo bandymas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117A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6.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3503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sist</w:t>
            </w:r>
            <w:proofErr w:type="spellEnd"/>
            <w:r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776B4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19D3A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2D3B2B" w:rsidRPr="00C35F32" w14:paraId="131AC067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D264" w14:textId="77777777" w:rsidR="002D3B2B" w:rsidRPr="00C35F32" w:rsidRDefault="002D3B2B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5239C" w14:textId="77777777" w:rsidR="002D3B2B" w:rsidRPr="00AD4EEF" w:rsidRDefault="002D3B2B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  <w:lang/>
              </w:rPr>
            </w:pPr>
            <w:r w:rsidRPr="00AD4EEF">
              <w:rPr>
                <w:sz w:val="22"/>
                <w:szCs w:val="22"/>
                <w:lang/>
              </w:rPr>
              <w:t xml:space="preserve">Sistemos užpildymas freonu </w:t>
            </w:r>
            <w:r>
              <w:rPr>
                <w:sz w:val="22"/>
                <w:szCs w:val="22"/>
                <w:lang/>
              </w:rPr>
              <w:t>R410A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41D57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6949B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FDDD8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E71A6" w14:textId="77777777" w:rsidR="002D3B2B" w:rsidRPr="00C35F32" w:rsidRDefault="002D3B2B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5FC73125" w14:textId="77777777" w:rsidTr="008B43D4">
        <w:trPr>
          <w:trHeight w:val="285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D669" w14:textId="2665F4A9" w:rsidR="00410646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OK-5</w:t>
            </w:r>
            <w:r w:rsidR="008371AC">
              <w:rPr>
                <w:color w:val="000000"/>
                <w:sz w:val="22"/>
                <w:szCs w:val="22"/>
                <w:lang w:eastAsia="lt-LT"/>
              </w:rPr>
              <w:t xml:space="preserve"> VRF</w:t>
            </w:r>
          </w:p>
        </w:tc>
      </w:tr>
      <w:tr w:rsidR="00410646" w:rsidRPr="00C35F32" w14:paraId="21F54797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2F5B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6AADE" w14:textId="558D70DC" w:rsidR="00410646" w:rsidRPr="00FA1D81" w:rsidRDefault="00410646" w:rsidP="008B43D4">
            <w:pPr>
              <w:spacing w:before="60" w:after="60" w:line="240" w:lineRule="auto"/>
              <w:rPr>
                <w:color w:val="000000"/>
                <w:sz w:val="22"/>
                <w:szCs w:val="22"/>
                <w:lang/>
              </w:rPr>
            </w:pPr>
            <w:r w:rsidRPr="00FA1D81">
              <w:rPr>
                <w:color w:val="000000"/>
                <w:sz w:val="22"/>
                <w:szCs w:val="22"/>
                <w:lang/>
              </w:rPr>
              <w:t xml:space="preserve">Kondensatoriaus išorinis blokas, montuojamas lauko sąlygomis; šalčio galia </w:t>
            </w:r>
            <w:r>
              <w:rPr>
                <w:color w:val="000000"/>
                <w:sz w:val="22"/>
                <w:szCs w:val="22"/>
                <w:lang/>
              </w:rPr>
              <w:t>min.</w:t>
            </w:r>
            <w:r w:rsidRPr="00FA1D81">
              <w:rPr>
                <w:color w:val="000000"/>
                <w:sz w:val="22"/>
                <w:szCs w:val="22"/>
                <w:lang/>
              </w:rPr>
              <w:t>Q</w:t>
            </w:r>
            <w:r>
              <w:rPr>
                <w:color w:val="000000"/>
                <w:sz w:val="22"/>
                <w:szCs w:val="22"/>
                <w:lang/>
              </w:rPr>
              <w:t>šald.</w:t>
            </w:r>
            <w:r w:rsidRPr="00FA1D81">
              <w:rPr>
                <w:color w:val="000000"/>
                <w:sz w:val="22"/>
                <w:szCs w:val="22"/>
                <w:lang/>
              </w:rPr>
              <w:t>=</w:t>
            </w:r>
            <w:r>
              <w:rPr>
                <w:color w:val="000000"/>
                <w:sz w:val="22"/>
                <w:szCs w:val="22"/>
                <w:lang/>
              </w:rPr>
              <w:t>13,4</w:t>
            </w:r>
            <w:r w:rsidRPr="00FA1D81">
              <w:rPr>
                <w:color w:val="000000"/>
                <w:sz w:val="22"/>
                <w:szCs w:val="22"/>
                <w:lang/>
              </w:rPr>
              <w:t xml:space="preserve"> kW</w:t>
            </w:r>
            <w:r>
              <w:rPr>
                <w:color w:val="000000"/>
                <w:sz w:val="22"/>
                <w:szCs w:val="22"/>
                <w:lang/>
              </w:rPr>
              <w:t xml:space="preserve">, Qšild=15,3. Komplektuojamas su pastatymo rėmu ir tvirtinimo detalėmis, </w:t>
            </w:r>
            <w:r w:rsidRPr="00FA1D81">
              <w:rPr>
                <w:color w:val="000000"/>
                <w:sz w:val="22"/>
                <w:szCs w:val="22"/>
                <w:lang w:eastAsia="lt-LT"/>
              </w:rPr>
              <w:t>su padėklu iš nerūdijančio plieno kondensatui kauptis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60DBF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2.</w:t>
            </w:r>
          </w:p>
          <w:p w14:paraId="0CBA1F0C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5CDD9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C35F32"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6EA68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B52D3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2E7FE59D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FEC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6EC87" w14:textId="77777777" w:rsidR="00410646" w:rsidRPr="00FA1D81" w:rsidRDefault="00410646" w:rsidP="008B43D4">
            <w:pPr>
              <w:pStyle w:val="prastasiniatinklio"/>
              <w:spacing w:before="60" w:beforeAutospacing="0" w:after="60" w:afterAutospacing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Vidinis sieninio tipo oro komdicionierius Qšald.=2,20 kW, Qšild.=2,50 kW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CCEF0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2.2.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B8322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2A72A" w14:textId="6F586A18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E3BABF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6ACBBF22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82A9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98A4D" w14:textId="77777777" w:rsidR="00410646" w:rsidRDefault="00410646" w:rsidP="008B43D4">
            <w:pPr>
              <w:pStyle w:val="prastasiniatinklio"/>
              <w:spacing w:before="60" w:beforeAutospacing="0" w:after="60" w:afterAutospacing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Tas pats, Qšald.=2,80 kW, Qšild.=3,20 kW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B7E05" w14:textId="77777777" w:rsidR="00410646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E5BB0" w14:textId="77777777" w:rsidR="00410646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0288F" w14:textId="303DD86E" w:rsidR="00410646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0C392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32E4FE5F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6860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0E970" w14:textId="77777777" w:rsidR="00410646" w:rsidRPr="00AD4EEF" w:rsidRDefault="00410646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  <w:lang/>
              </w:rPr>
            </w:pPr>
            <w:r w:rsidRPr="00AD4EEF">
              <w:rPr>
                <w:sz w:val="22"/>
                <w:szCs w:val="22"/>
                <w:lang/>
              </w:rPr>
              <w:t xml:space="preserve">Variniai vamzdžiai (šaltnešiui cirkuliuoti), izoliuoti kevaline antikondensacine šilumos </w:t>
            </w:r>
            <w:r>
              <w:rPr>
                <w:sz w:val="22"/>
                <w:szCs w:val="22"/>
                <w:lang/>
              </w:rPr>
              <w:t>i</w:t>
            </w:r>
            <w:r w:rsidRPr="00AD4EEF">
              <w:rPr>
                <w:sz w:val="22"/>
                <w:szCs w:val="22"/>
                <w:lang/>
              </w:rPr>
              <w:t xml:space="preserve">zoliacija, kurios storis ne mažesnis nei 9 mm; komplekte įvertinami vamdžių fasoninės detalės; tvirtinimo elementai; angų sandarinimo priemonės: </w:t>
            </w:r>
            <w:r>
              <w:rPr>
                <w:sz w:val="22"/>
                <w:szCs w:val="22"/>
                <w:lang/>
              </w:rPr>
              <w:t>d6,35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86139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4.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6CB5C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44171" w14:textId="6F4933C7" w:rsidR="00410646" w:rsidRPr="002D3B2B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F6EA8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347B3F29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461A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100C6" w14:textId="77777777" w:rsidR="00410646" w:rsidRDefault="00410646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d9,52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7A802" w14:textId="77777777" w:rsidR="00410646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54D23" w14:textId="77777777" w:rsidR="00410646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D0D95" w14:textId="260DD052" w:rsidR="00410646" w:rsidRPr="002D3B2B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EED1C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7CA13204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E8A0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32F11" w14:textId="77777777" w:rsidR="00410646" w:rsidRPr="00C35F32" w:rsidRDefault="00410646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d12,7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1A36D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75700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18301" w14:textId="6F9F3327" w:rsidR="00410646" w:rsidRPr="002D3B2B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B7556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1EFB7FA8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BDA0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7014" w14:textId="77777777" w:rsidR="00410646" w:rsidRPr="00C35F32" w:rsidRDefault="00410646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d15,9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77A5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E09D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AC19F" w14:textId="3359ECBC" w:rsidR="00410646" w:rsidRPr="002D3B2B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E2E1C1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2855D8C8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5380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A1ABC" w14:textId="77777777" w:rsidR="00410646" w:rsidRPr="00C35F32" w:rsidRDefault="00410646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 w:rsidRPr="00AD4EEF">
              <w:rPr>
                <w:sz w:val="22"/>
                <w:szCs w:val="22"/>
                <w:lang/>
              </w:rPr>
              <w:t>Oro vėsinimo sistemos vamzdynų sandarumo bandymas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071D7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6.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C3341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sist</w:t>
            </w:r>
            <w:proofErr w:type="spellEnd"/>
            <w:r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6F88B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C99B41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655CC69A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2975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514D8" w14:textId="77777777" w:rsidR="00410646" w:rsidRPr="00AD4EEF" w:rsidRDefault="00410646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  <w:lang/>
              </w:rPr>
            </w:pPr>
            <w:r w:rsidRPr="00AD4EEF">
              <w:rPr>
                <w:sz w:val="22"/>
                <w:szCs w:val="22"/>
                <w:lang/>
              </w:rPr>
              <w:t xml:space="preserve">Sistemos užpildymas freonu </w:t>
            </w:r>
            <w:r>
              <w:rPr>
                <w:sz w:val="22"/>
                <w:szCs w:val="22"/>
                <w:lang/>
              </w:rPr>
              <w:t>R410A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D63CF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CA2A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A73D7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ADCFE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01C0B23A" w14:textId="77777777" w:rsidTr="008B43D4">
        <w:trPr>
          <w:trHeight w:val="285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74B3" w14:textId="341002C5" w:rsidR="00410646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OK-</w:t>
            </w:r>
            <w:r w:rsidR="008371AC">
              <w:rPr>
                <w:color w:val="000000"/>
                <w:sz w:val="22"/>
                <w:szCs w:val="22"/>
                <w:lang w:eastAsia="lt-LT"/>
              </w:rPr>
              <w:t>6 VRF</w:t>
            </w:r>
          </w:p>
        </w:tc>
      </w:tr>
      <w:tr w:rsidR="00410646" w:rsidRPr="00C35F32" w14:paraId="1DF168E1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FB37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F43E7" w14:textId="7D6716B2" w:rsidR="00410646" w:rsidRPr="00FA1D81" w:rsidRDefault="00410646" w:rsidP="008B43D4">
            <w:pPr>
              <w:spacing w:before="60" w:after="60" w:line="240" w:lineRule="auto"/>
              <w:rPr>
                <w:color w:val="000000"/>
                <w:sz w:val="22"/>
                <w:szCs w:val="22"/>
                <w:lang/>
              </w:rPr>
            </w:pPr>
            <w:r w:rsidRPr="00FA1D81">
              <w:rPr>
                <w:color w:val="000000"/>
                <w:sz w:val="22"/>
                <w:szCs w:val="22"/>
                <w:lang/>
              </w:rPr>
              <w:t xml:space="preserve">Kondensatoriaus išorinis blokas, montuojamas lauko sąlygomis; šalčio galia </w:t>
            </w:r>
            <w:r>
              <w:rPr>
                <w:color w:val="000000"/>
                <w:sz w:val="22"/>
                <w:szCs w:val="22"/>
                <w:lang/>
              </w:rPr>
              <w:t>min.</w:t>
            </w:r>
            <w:r w:rsidRPr="00FA1D81">
              <w:rPr>
                <w:color w:val="000000"/>
                <w:sz w:val="22"/>
                <w:szCs w:val="22"/>
                <w:lang/>
              </w:rPr>
              <w:t>Q</w:t>
            </w:r>
            <w:r>
              <w:rPr>
                <w:color w:val="000000"/>
                <w:sz w:val="22"/>
                <w:szCs w:val="22"/>
                <w:lang/>
              </w:rPr>
              <w:t>šald.</w:t>
            </w:r>
            <w:r w:rsidRPr="00FA1D81">
              <w:rPr>
                <w:color w:val="000000"/>
                <w:sz w:val="22"/>
                <w:szCs w:val="22"/>
                <w:lang/>
              </w:rPr>
              <w:t>=</w:t>
            </w:r>
            <w:r>
              <w:rPr>
                <w:color w:val="000000"/>
                <w:sz w:val="22"/>
                <w:szCs w:val="22"/>
                <w:lang/>
              </w:rPr>
              <w:t>10,2</w:t>
            </w:r>
            <w:r w:rsidRPr="00FA1D81">
              <w:rPr>
                <w:color w:val="000000"/>
                <w:sz w:val="22"/>
                <w:szCs w:val="22"/>
                <w:lang/>
              </w:rPr>
              <w:t xml:space="preserve"> kW</w:t>
            </w:r>
            <w:r>
              <w:rPr>
                <w:color w:val="000000"/>
                <w:sz w:val="22"/>
                <w:szCs w:val="22"/>
                <w:lang/>
              </w:rPr>
              <w:t xml:space="preserve">, Qšild=13,5. Komplektuojamas su pastatymo rėmu ir tvirtinimo detalėmis, </w:t>
            </w:r>
            <w:r w:rsidRPr="00FA1D81">
              <w:rPr>
                <w:color w:val="000000"/>
                <w:sz w:val="22"/>
                <w:szCs w:val="22"/>
                <w:lang w:eastAsia="lt-LT"/>
              </w:rPr>
              <w:t>su padėklu iš nerūdijančio plieno kondensatui kauptis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CB402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2.</w:t>
            </w:r>
          </w:p>
          <w:p w14:paraId="6A028851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47239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C35F32"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EFD01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0CD26E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4DA75FE5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E93E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0DC3E" w14:textId="77777777" w:rsidR="00410646" w:rsidRPr="00FA1D81" w:rsidRDefault="00410646" w:rsidP="008B43D4">
            <w:pPr>
              <w:pStyle w:val="prastasiniatinklio"/>
              <w:spacing w:before="60" w:beforeAutospacing="0" w:after="60" w:afterAutospacing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 xml:space="preserve">Kasetinis keturkryptis oro kondicionierius Qšald.=5,00 kW, Qšild.=5,50 kW komplektuojamas su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E25F2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2.2.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26C37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2F68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D6FD0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0152A7DE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4BF1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B42FB" w14:textId="77777777" w:rsidR="00410646" w:rsidRPr="00FA1D81" w:rsidRDefault="00410646" w:rsidP="008B43D4">
            <w:pPr>
              <w:pStyle w:val="prastasiniatinklio"/>
              <w:spacing w:before="60" w:beforeAutospacing="0" w:after="60" w:afterAutospacing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Vidinis sieninio tipo oro komdicionierius Qšald.=2,20 kW, Qšild.=2,50 kW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55647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2.2.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B9306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40D9E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B4854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3DB9F8FB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2A7D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2EF26" w14:textId="77777777" w:rsidR="00410646" w:rsidRPr="00AD4EEF" w:rsidRDefault="00410646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  <w:lang/>
              </w:rPr>
            </w:pPr>
            <w:r w:rsidRPr="00AD4EEF">
              <w:rPr>
                <w:sz w:val="22"/>
                <w:szCs w:val="22"/>
                <w:lang/>
              </w:rPr>
              <w:t xml:space="preserve">Variniai vamzdžiai (šaltnešiui cirkuliuoti), izoliuoti kevaline antikondensacine šilumos </w:t>
            </w:r>
            <w:r>
              <w:rPr>
                <w:sz w:val="22"/>
                <w:szCs w:val="22"/>
                <w:lang/>
              </w:rPr>
              <w:t>i</w:t>
            </w:r>
            <w:r w:rsidRPr="00AD4EEF">
              <w:rPr>
                <w:sz w:val="22"/>
                <w:szCs w:val="22"/>
                <w:lang/>
              </w:rPr>
              <w:t xml:space="preserve">zoliacija, kurios storis ne mažesnis nei 9 mm; komplekte įvertinami vamdžių fasoninės detalės; tvirtinimo elementai; angų sandarinimo priemonės: </w:t>
            </w:r>
            <w:r>
              <w:rPr>
                <w:sz w:val="22"/>
                <w:szCs w:val="22"/>
                <w:lang/>
              </w:rPr>
              <w:t>d6,35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D7AAA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4.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7C153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04068" w14:textId="53BBC185" w:rsidR="00410646" w:rsidRPr="002D3B2B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3928D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60E80BE8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55C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5DB89" w14:textId="77777777" w:rsidR="00410646" w:rsidRDefault="00410646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d9,52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3EAB1" w14:textId="77777777" w:rsidR="00410646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F4C90" w14:textId="77777777" w:rsidR="00410646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8F600" w14:textId="0AC537DB" w:rsidR="00410646" w:rsidRPr="002D3B2B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41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B20EA2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7DF2DE6F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F32E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40DA5" w14:textId="77777777" w:rsidR="00410646" w:rsidRPr="00C35F32" w:rsidRDefault="00410646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d15,9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C35EE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DADC6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5540" w14:textId="2A683C37" w:rsidR="00410646" w:rsidRPr="002D3B2B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36DAA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0BF3BF00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4A39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B24D5" w14:textId="77777777" w:rsidR="00410646" w:rsidRPr="00C35F32" w:rsidRDefault="00410646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Tas pats, </w:t>
            </w:r>
            <w:r>
              <w:rPr>
                <w:sz w:val="22"/>
                <w:szCs w:val="22"/>
                <w:lang/>
              </w:rPr>
              <w:t>d19,05 x 0,8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0CBBC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4A24B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2FD86" w14:textId="2A86A2EA" w:rsidR="00410646" w:rsidRPr="002D3B2B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4D533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1836AB0A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0191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60A63" w14:textId="77777777" w:rsidR="00410646" w:rsidRPr="00C35F32" w:rsidRDefault="00410646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</w:rPr>
            </w:pPr>
            <w:r w:rsidRPr="00AD4EEF">
              <w:rPr>
                <w:sz w:val="22"/>
                <w:szCs w:val="22"/>
                <w:lang/>
              </w:rPr>
              <w:t>Oro vėsinimo sistemos vamzdynų sandarumo bandymas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97BAF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TS 6.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AF538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sist</w:t>
            </w:r>
            <w:proofErr w:type="spellEnd"/>
            <w:r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1692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54C5D7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410646" w:rsidRPr="00C35F32" w14:paraId="3789AB2C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619F" w14:textId="77777777" w:rsidR="00410646" w:rsidRPr="00C35F32" w:rsidRDefault="00410646" w:rsidP="008B43D4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9D314" w14:textId="77777777" w:rsidR="00410646" w:rsidRPr="00AD4EEF" w:rsidRDefault="00410646" w:rsidP="008B43D4">
            <w:pPr>
              <w:pStyle w:val="prastasiniatinklio"/>
              <w:spacing w:before="60" w:beforeAutospacing="0" w:after="60" w:afterAutospacing="0"/>
              <w:rPr>
                <w:sz w:val="22"/>
                <w:szCs w:val="22"/>
                <w:lang/>
              </w:rPr>
            </w:pPr>
            <w:r w:rsidRPr="00AD4EEF">
              <w:rPr>
                <w:sz w:val="22"/>
                <w:szCs w:val="22"/>
                <w:lang/>
              </w:rPr>
              <w:t xml:space="preserve">Sistemos užpildymas freonu </w:t>
            </w:r>
            <w:r>
              <w:rPr>
                <w:sz w:val="22"/>
                <w:szCs w:val="22"/>
                <w:lang/>
              </w:rPr>
              <w:t>R410A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3503B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9901F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CC71" w14:textId="3CA10D09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1DEB5" w14:textId="77777777" w:rsidR="00410646" w:rsidRPr="00C35F32" w:rsidRDefault="00410646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7B6149" w:rsidRPr="00C35F32" w14:paraId="0176D8C7" w14:textId="77777777" w:rsidTr="008B43D4">
        <w:trPr>
          <w:trHeight w:val="285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4C09" w14:textId="4678E065" w:rsidR="007B6149" w:rsidRDefault="007B6149" w:rsidP="008B43D4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F4, kondensato nuvedimas</w:t>
            </w:r>
          </w:p>
        </w:tc>
      </w:tr>
      <w:tr w:rsidR="007B6149" w:rsidRPr="00C35F32" w14:paraId="092C6DA5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0629" w14:textId="77777777" w:rsidR="007B6149" w:rsidRPr="00C35F32" w:rsidRDefault="007B6149" w:rsidP="007B6149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431C1" w14:textId="6E06BD3D" w:rsidR="007B6149" w:rsidRPr="00FA1D81" w:rsidRDefault="007B6149" w:rsidP="007B6149">
            <w:pPr>
              <w:spacing w:before="60" w:after="60" w:line="240" w:lineRule="auto"/>
              <w:rPr>
                <w:color w:val="000000"/>
                <w:sz w:val="22"/>
                <w:szCs w:val="22"/>
                <w:lang/>
              </w:rPr>
            </w:pPr>
            <w:r w:rsidRPr="00AD4EEF">
              <w:rPr>
                <w:sz w:val="22"/>
                <w:szCs w:val="22"/>
                <w:lang/>
              </w:rPr>
              <w:t xml:space="preserve">Plastikinis vamzdelis kondensatui nuvesti nuo vidinio bloko </w:t>
            </w:r>
            <w:r>
              <w:rPr>
                <w:sz w:val="22"/>
                <w:szCs w:val="22"/>
                <w:lang/>
              </w:rPr>
              <w:t>d32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BFB60" w14:textId="77777777" w:rsidR="007B6149" w:rsidRPr="00C35F32" w:rsidRDefault="007B6149" w:rsidP="007B6149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74221" w14:textId="1723EAA5" w:rsidR="007B6149" w:rsidRPr="00C35F32" w:rsidRDefault="007B6149" w:rsidP="007B6149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0C4EE" w14:textId="73441702" w:rsidR="007B6149" w:rsidRPr="007B6149" w:rsidRDefault="007B6149" w:rsidP="007B6149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7B6149">
              <w:rPr>
                <w:color w:val="000000"/>
                <w:sz w:val="22"/>
                <w:szCs w:val="22"/>
                <w:lang w:eastAsia="lt-LT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9FA93D" w14:textId="77777777" w:rsidR="007B6149" w:rsidRPr="00C35F32" w:rsidRDefault="007B6149" w:rsidP="007B6149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7B6149" w:rsidRPr="00C35F32" w14:paraId="11013255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4FC9" w14:textId="77777777" w:rsidR="007B6149" w:rsidRPr="00C35F32" w:rsidRDefault="007B6149" w:rsidP="007B6149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ADC30" w14:textId="2A5B8487" w:rsidR="007B6149" w:rsidRPr="00AD4EEF" w:rsidRDefault="007B6149" w:rsidP="007B6149">
            <w:pPr>
              <w:spacing w:before="60" w:after="60" w:line="240" w:lineRule="auto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Tas pats, dn25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DF52F" w14:textId="77777777" w:rsidR="007B6149" w:rsidRPr="00C35F32" w:rsidRDefault="007B6149" w:rsidP="007B6149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3B417" w14:textId="77777777" w:rsidR="007B6149" w:rsidRDefault="007B6149" w:rsidP="007B6149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089AE" w14:textId="672051C8" w:rsidR="007B6149" w:rsidRPr="007B6149" w:rsidRDefault="007B6149" w:rsidP="007B6149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7B6149">
              <w:rPr>
                <w:color w:val="000000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EC24F" w14:textId="77777777" w:rsidR="007B6149" w:rsidRPr="00C35F32" w:rsidRDefault="007B6149" w:rsidP="007B6149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7B6149" w:rsidRPr="00C35F32" w14:paraId="6AE7F7A3" w14:textId="77777777" w:rsidTr="008B43D4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F663" w14:textId="77777777" w:rsidR="007B6149" w:rsidRPr="00C35F32" w:rsidRDefault="007B6149" w:rsidP="007B6149">
            <w:pPr>
              <w:pStyle w:val="Sraopastraipa"/>
              <w:numPr>
                <w:ilvl w:val="0"/>
                <w:numId w:val="29"/>
              </w:num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6E438" w14:textId="4305FE47" w:rsidR="007B6149" w:rsidRPr="00FA1D81" w:rsidRDefault="007B6149" w:rsidP="007B6149">
            <w:pPr>
              <w:pStyle w:val="prastasiniatinklio"/>
              <w:spacing w:before="60" w:beforeAutospacing="0" w:after="60" w:afterAutospacing="0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/>
              </w:rPr>
              <w:t>Speciali įsijungimo detalė - sifonas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E1149" w14:textId="57F8AFC6" w:rsidR="007B6149" w:rsidRPr="00C35F32" w:rsidRDefault="007B6149" w:rsidP="007B6149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9E84D" w14:textId="098F240C" w:rsidR="007B6149" w:rsidRPr="00C35F32" w:rsidRDefault="007B6149" w:rsidP="007B6149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lt-LT"/>
              </w:rPr>
              <w:t>kompl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19016" w14:textId="21E3432D" w:rsidR="007B6149" w:rsidRPr="007B6149" w:rsidRDefault="007B6149" w:rsidP="007B6149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7B6149">
              <w:rPr>
                <w:color w:val="000000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18C16" w14:textId="77777777" w:rsidR="007B6149" w:rsidRPr="00C35F32" w:rsidRDefault="007B6149" w:rsidP="007B6149">
            <w:pPr>
              <w:spacing w:before="60" w:after="60" w:line="240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</w:tbl>
    <w:p w14:paraId="4AA92EE7" w14:textId="77777777" w:rsidR="00D45A05" w:rsidRDefault="00D45A05" w:rsidP="00D45A05">
      <w:pPr>
        <w:spacing w:line="240" w:lineRule="auto"/>
        <w:rPr>
          <w:sz w:val="22"/>
          <w:szCs w:val="22"/>
        </w:rPr>
      </w:pPr>
    </w:p>
    <w:p w14:paraId="6A10A64E" w14:textId="77777777" w:rsidR="0024128C" w:rsidRPr="002B6E95" w:rsidRDefault="0024128C" w:rsidP="0024128C">
      <w:pPr>
        <w:pStyle w:val="Paprtekstas"/>
        <w:rPr>
          <w:rFonts w:ascii="Times New Roman" w:hAnsi="Times New Roman"/>
          <w:sz w:val="22"/>
          <w:szCs w:val="22"/>
        </w:rPr>
      </w:pPr>
      <w:r w:rsidRPr="002B6E95">
        <w:rPr>
          <w:rFonts w:ascii="Times New Roman" w:hAnsi="Times New Roman"/>
          <w:sz w:val="22"/>
          <w:szCs w:val="22"/>
        </w:rPr>
        <w:t>Pastabos:</w:t>
      </w:r>
    </w:p>
    <w:p w14:paraId="5DD5DF05" w14:textId="676A0A0E" w:rsidR="0024128C" w:rsidRPr="002B6E95" w:rsidRDefault="0024128C" w:rsidP="0024128C">
      <w:pPr>
        <w:pStyle w:val="Paprtekstas"/>
        <w:rPr>
          <w:rFonts w:ascii="Times New Roman" w:hAnsi="Times New Roman"/>
          <w:sz w:val="22"/>
          <w:szCs w:val="22"/>
        </w:rPr>
      </w:pPr>
      <w:r w:rsidRPr="002B6E95">
        <w:rPr>
          <w:rFonts w:ascii="Times New Roman" w:hAnsi="Times New Roman"/>
          <w:sz w:val="22"/>
          <w:szCs w:val="22"/>
        </w:rPr>
        <w:t xml:space="preserve">1. </w:t>
      </w:r>
      <w:proofErr w:type="spellStart"/>
      <w:r w:rsidRPr="002B6E95">
        <w:rPr>
          <w:rFonts w:ascii="Times New Roman" w:hAnsi="Times New Roman"/>
          <w:sz w:val="22"/>
          <w:szCs w:val="22"/>
        </w:rPr>
        <w:t>Sąnaudu</w:t>
      </w:r>
      <w:proofErr w:type="spellEnd"/>
      <w:r w:rsidRPr="002B6E95">
        <w:rPr>
          <w:rFonts w:ascii="Times New Roman" w:hAnsi="Times New Roman"/>
          <w:sz w:val="22"/>
          <w:szCs w:val="22"/>
        </w:rPr>
        <w:t xml:space="preserve">̨ kiekių </w:t>
      </w:r>
      <w:proofErr w:type="spellStart"/>
      <w:r w:rsidRPr="002B6E95">
        <w:rPr>
          <w:rFonts w:ascii="Times New Roman" w:hAnsi="Times New Roman"/>
          <w:sz w:val="22"/>
          <w:szCs w:val="22"/>
        </w:rPr>
        <w:t>žiniaraščiai</w:t>
      </w:r>
      <w:proofErr w:type="spellEnd"/>
      <w:r w:rsidRPr="002B6E95">
        <w:rPr>
          <w:rFonts w:ascii="Times New Roman" w:hAnsi="Times New Roman"/>
          <w:sz w:val="22"/>
          <w:szCs w:val="22"/>
        </w:rPr>
        <w:t xml:space="preserve"> orientaciniai.</w:t>
      </w:r>
    </w:p>
    <w:p w14:paraId="3558FB46" w14:textId="77777777" w:rsidR="0024128C" w:rsidRPr="002B6E95" w:rsidRDefault="0024128C" w:rsidP="0024128C">
      <w:pPr>
        <w:pStyle w:val="Paprtekstas"/>
        <w:rPr>
          <w:rFonts w:ascii="Times New Roman" w:hAnsi="Times New Roman"/>
          <w:sz w:val="22"/>
          <w:szCs w:val="22"/>
        </w:rPr>
      </w:pPr>
      <w:r w:rsidRPr="002B6E95">
        <w:rPr>
          <w:rFonts w:ascii="Times New Roman" w:hAnsi="Times New Roman"/>
          <w:sz w:val="22"/>
          <w:szCs w:val="22"/>
        </w:rPr>
        <w:t xml:space="preserve">2. </w:t>
      </w:r>
      <w:proofErr w:type="spellStart"/>
      <w:r w:rsidRPr="002B6E95">
        <w:rPr>
          <w:rFonts w:ascii="Times New Roman" w:hAnsi="Times New Roman"/>
          <w:sz w:val="22"/>
          <w:szCs w:val="22"/>
        </w:rPr>
        <w:t>Sąnaudu</w:t>
      </w:r>
      <w:proofErr w:type="spellEnd"/>
      <w:r w:rsidRPr="002B6E95">
        <w:rPr>
          <w:rFonts w:ascii="Times New Roman" w:hAnsi="Times New Roman"/>
          <w:sz w:val="22"/>
          <w:szCs w:val="22"/>
        </w:rPr>
        <w:t xml:space="preserve">̨ </w:t>
      </w:r>
      <w:proofErr w:type="spellStart"/>
      <w:r w:rsidRPr="002B6E95">
        <w:rPr>
          <w:rFonts w:ascii="Times New Roman" w:hAnsi="Times New Roman"/>
          <w:sz w:val="22"/>
          <w:szCs w:val="22"/>
        </w:rPr>
        <w:t>žiniaraščiuose</w:t>
      </w:r>
      <w:proofErr w:type="spellEnd"/>
      <w:r w:rsidRPr="002B6E95">
        <w:rPr>
          <w:rFonts w:ascii="Times New Roman" w:hAnsi="Times New Roman"/>
          <w:sz w:val="22"/>
          <w:szCs w:val="22"/>
        </w:rPr>
        <w:t xml:space="preserve"> nurodytos </w:t>
      </w:r>
      <w:proofErr w:type="spellStart"/>
      <w:r w:rsidRPr="002B6E95">
        <w:rPr>
          <w:rFonts w:ascii="Times New Roman" w:hAnsi="Times New Roman"/>
          <w:sz w:val="22"/>
          <w:szCs w:val="22"/>
        </w:rPr>
        <w:t>medžiagos</w:t>
      </w:r>
      <w:proofErr w:type="spellEnd"/>
      <w:r w:rsidRPr="002B6E95">
        <w:rPr>
          <w:rFonts w:ascii="Times New Roman" w:hAnsi="Times New Roman"/>
          <w:sz w:val="22"/>
          <w:szCs w:val="22"/>
        </w:rPr>
        <w:t xml:space="preserve"> turi </w:t>
      </w:r>
      <w:proofErr w:type="spellStart"/>
      <w:r w:rsidRPr="002B6E95">
        <w:rPr>
          <w:rFonts w:ascii="Times New Roman" w:hAnsi="Times New Roman"/>
          <w:sz w:val="22"/>
          <w:szCs w:val="22"/>
        </w:rPr>
        <w:t>būti</w:t>
      </w:r>
      <w:proofErr w:type="spellEnd"/>
      <w:r w:rsidRPr="002B6E95">
        <w:rPr>
          <w:rFonts w:ascii="Times New Roman" w:hAnsi="Times New Roman"/>
          <w:sz w:val="22"/>
          <w:szCs w:val="22"/>
        </w:rPr>
        <w:t xml:space="preserve"> vertinamos kartu su montavimo darbais.</w:t>
      </w:r>
    </w:p>
    <w:p w14:paraId="74998196" w14:textId="086F6A98" w:rsidR="0024128C" w:rsidRPr="002B6E95" w:rsidRDefault="0024128C" w:rsidP="0024128C">
      <w:pPr>
        <w:pStyle w:val="Paprtekstas"/>
        <w:rPr>
          <w:rFonts w:ascii="Times New Roman" w:hAnsi="Times New Roman"/>
          <w:sz w:val="22"/>
          <w:szCs w:val="22"/>
        </w:rPr>
      </w:pPr>
      <w:r w:rsidRPr="002B6E95">
        <w:rPr>
          <w:rFonts w:ascii="Times New Roman" w:hAnsi="Times New Roman"/>
          <w:sz w:val="22"/>
          <w:szCs w:val="22"/>
        </w:rPr>
        <w:t xml:space="preserve">3. Visi </w:t>
      </w:r>
      <w:proofErr w:type="spellStart"/>
      <w:r w:rsidRPr="002B6E95">
        <w:rPr>
          <w:rFonts w:ascii="Times New Roman" w:hAnsi="Times New Roman"/>
          <w:sz w:val="22"/>
          <w:szCs w:val="22"/>
        </w:rPr>
        <w:t>įrengimai</w:t>
      </w:r>
      <w:proofErr w:type="spellEnd"/>
      <w:r w:rsidRPr="002B6E95">
        <w:rPr>
          <w:rFonts w:ascii="Times New Roman" w:hAnsi="Times New Roman"/>
          <w:sz w:val="22"/>
          <w:szCs w:val="22"/>
        </w:rPr>
        <w:t xml:space="preserve">, vamzdinė </w:t>
      </w:r>
      <w:proofErr w:type="spellStart"/>
      <w:r w:rsidRPr="002B6E95">
        <w:rPr>
          <w:rFonts w:ascii="Times New Roman" w:hAnsi="Times New Roman"/>
          <w:sz w:val="22"/>
          <w:szCs w:val="22"/>
        </w:rPr>
        <w:t>armatūra</w:t>
      </w:r>
      <w:proofErr w:type="spellEnd"/>
      <w:r w:rsidRPr="002B6E95">
        <w:rPr>
          <w:rFonts w:ascii="Times New Roman" w:hAnsi="Times New Roman"/>
          <w:sz w:val="22"/>
          <w:szCs w:val="22"/>
        </w:rPr>
        <w:t xml:space="preserve">, kurių prijungimas </w:t>
      </w:r>
      <w:proofErr w:type="spellStart"/>
      <w:r w:rsidRPr="002B6E95">
        <w:rPr>
          <w:rFonts w:ascii="Times New Roman" w:hAnsi="Times New Roman"/>
          <w:sz w:val="22"/>
          <w:szCs w:val="22"/>
        </w:rPr>
        <w:t>flanšinis</w:t>
      </w:r>
      <w:proofErr w:type="spellEnd"/>
      <w:r w:rsidRPr="002B6E95">
        <w:rPr>
          <w:rFonts w:ascii="Times New Roman" w:hAnsi="Times New Roman"/>
          <w:sz w:val="22"/>
          <w:szCs w:val="22"/>
        </w:rPr>
        <w:t xml:space="preserve">, turi </w:t>
      </w:r>
      <w:proofErr w:type="spellStart"/>
      <w:r w:rsidRPr="002B6E95">
        <w:rPr>
          <w:rFonts w:ascii="Times New Roman" w:hAnsi="Times New Roman"/>
          <w:sz w:val="22"/>
          <w:szCs w:val="22"/>
        </w:rPr>
        <w:t>būti</w:t>
      </w:r>
      <w:proofErr w:type="spellEnd"/>
      <w:r w:rsidRPr="002B6E95">
        <w:rPr>
          <w:rFonts w:ascii="Times New Roman" w:hAnsi="Times New Roman"/>
          <w:sz w:val="22"/>
          <w:szCs w:val="22"/>
        </w:rPr>
        <w:t xml:space="preserve"> tiekiami su atsakomaisiais </w:t>
      </w:r>
      <w:proofErr w:type="spellStart"/>
      <w:r w:rsidRPr="002B6E95">
        <w:rPr>
          <w:rFonts w:ascii="Times New Roman" w:hAnsi="Times New Roman"/>
          <w:sz w:val="22"/>
          <w:szCs w:val="22"/>
        </w:rPr>
        <w:t>flanšais</w:t>
      </w:r>
      <w:proofErr w:type="spellEnd"/>
      <w:r w:rsidRPr="002B6E95">
        <w:rPr>
          <w:rFonts w:ascii="Times New Roman" w:hAnsi="Times New Roman"/>
          <w:sz w:val="22"/>
          <w:szCs w:val="22"/>
        </w:rPr>
        <w:t xml:space="preserve">. </w:t>
      </w:r>
    </w:p>
    <w:p w14:paraId="3ED682B6" w14:textId="54B842EB" w:rsidR="0024128C" w:rsidRPr="0024128C" w:rsidRDefault="0024128C" w:rsidP="002B6E95">
      <w:pPr>
        <w:pStyle w:val="Paprtekstas"/>
        <w:rPr>
          <w:rFonts w:eastAsiaTheme="majorEastAsia"/>
        </w:rPr>
      </w:pPr>
      <w:r w:rsidRPr="002B6E95">
        <w:rPr>
          <w:rFonts w:ascii="Times New Roman" w:hAnsi="Times New Roman"/>
          <w:sz w:val="22"/>
          <w:szCs w:val="22"/>
        </w:rPr>
        <w:t xml:space="preserve">4. </w:t>
      </w:r>
      <w:proofErr w:type="spellStart"/>
      <w:r w:rsidRPr="002B6E95">
        <w:rPr>
          <w:rFonts w:ascii="Times New Roman" w:hAnsi="Times New Roman"/>
          <w:sz w:val="22"/>
          <w:szCs w:val="22"/>
        </w:rPr>
        <w:t>Pries</w:t>
      </w:r>
      <w:proofErr w:type="spellEnd"/>
      <w:r w:rsidRPr="002B6E95">
        <w:rPr>
          <w:rFonts w:ascii="Times New Roman" w:hAnsi="Times New Roman"/>
          <w:sz w:val="22"/>
          <w:szCs w:val="22"/>
        </w:rPr>
        <w:t xml:space="preserve">̌ </w:t>
      </w:r>
      <w:proofErr w:type="spellStart"/>
      <w:r w:rsidRPr="002B6E95">
        <w:rPr>
          <w:rFonts w:ascii="Times New Roman" w:hAnsi="Times New Roman"/>
          <w:sz w:val="22"/>
          <w:szCs w:val="22"/>
        </w:rPr>
        <w:t>užsakant</w:t>
      </w:r>
      <w:proofErr w:type="spellEnd"/>
      <w:r w:rsidRPr="002B6E9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2B6E95">
        <w:rPr>
          <w:rFonts w:ascii="Times New Roman" w:hAnsi="Times New Roman"/>
          <w:sz w:val="22"/>
          <w:szCs w:val="22"/>
        </w:rPr>
        <w:t>konkrečius</w:t>
      </w:r>
      <w:proofErr w:type="spellEnd"/>
      <w:r w:rsidRPr="002B6E95">
        <w:rPr>
          <w:rFonts w:ascii="Times New Roman" w:hAnsi="Times New Roman"/>
          <w:sz w:val="22"/>
          <w:szCs w:val="22"/>
        </w:rPr>
        <w:t xml:space="preserve"> statybos produktus arba </w:t>
      </w:r>
      <w:proofErr w:type="spellStart"/>
      <w:r w:rsidRPr="002B6E95">
        <w:rPr>
          <w:rFonts w:ascii="Times New Roman" w:hAnsi="Times New Roman"/>
          <w:sz w:val="22"/>
          <w:szCs w:val="22"/>
        </w:rPr>
        <w:t>įranga</w:t>
      </w:r>
      <w:proofErr w:type="spellEnd"/>
      <w:r w:rsidRPr="002B6E95">
        <w:rPr>
          <w:rFonts w:ascii="Times New Roman" w:hAnsi="Times New Roman"/>
          <w:sz w:val="22"/>
          <w:szCs w:val="22"/>
        </w:rPr>
        <w:t xml:space="preserve">̨, turi </w:t>
      </w:r>
      <w:proofErr w:type="spellStart"/>
      <w:r w:rsidRPr="002B6E95">
        <w:rPr>
          <w:rFonts w:ascii="Times New Roman" w:hAnsi="Times New Roman"/>
          <w:sz w:val="22"/>
          <w:szCs w:val="22"/>
        </w:rPr>
        <w:t>būti</w:t>
      </w:r>
      <w:proofErr w:type="spellEnd"/>
      <w:r w:rsidRPr="002B6E95">
        <w:rPr>
          <w:rFonts w:ascii="Times New Roman" w:hAnsi="Times New Roman"/>
          <w:sz w:val="22"/>
          <w:szCs w:val="22"/>
        </w:rPr>
        <w:t xml:space="preserve"> gautas Užsakovo patvirtinimas.</w:t>
      </w:r>
    </w:p>
    <w:sectPr w:rsidR="0024128C" w:rsidRPr="0024128C" w:rsidSect="00C246D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B9BDE" w14:textId="77777777" w:rsidR="001F6490" w:rsidRDefault="001F6490" w:rsidP="005D7F84">
      <w:r>
        <w:separator/>
      </w:r>
    </w:p>
  </w:endnote>
  <w:endnote w:type="continuationSeparator" w:id="0">
    <w:p w14:paraId="6A8EACB1" w14:textId="77777777" w:rsidR="001F6490" w:rsidRDefault="001F6490" w:rsidP="005D7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101" w:type="dxa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3005"/>
      <w:gridCol w:w="737"/>
      <w:gridCol w:w="680"/>
      <w:gridCol w:w="679"/>
    </w:tblGrid>
    <w:tr w:rsidR="001550AF" w:rsidRPr="001550AF" w14:paraId="0B44C1E6" w14:textId="77777777" w:rsidTr="001550AF">
      <w:trPr>
        <w:trHeight w:hRule="exact" w:val="284"/>
        <w:jc w:val="right"/>
      </w:trPr>
      <w:tc>
        <w:tcPr>
          <w:tcW w:w="3005" w:type="dxa"/>
          <w:vMerge w:val="restart"/>
          <w:vAlign w:val="center"/>
        </w:tcPr>
        <w:p w14:paraId="46A19BF0" w14:textId="6A9529E1" w:rsidR="001550AF" w:rsidRPr="001550AF" w:rsidRDefault="00D621F3" w:rsidP="001550AF">
          <w:pPr>
            <w:pStyle w:val="Tvarkingas"/>
            <w:spacing w:before="60" w:after="60" w:line="240" w:lineRule="auto"/>
            <w:ind w:firstLine="0"/>
            <w:jc w:val="center"/>
            <w:rPr>
              <w:sz w:val="20"/>
            </w:rPr>
          </w:pPr>
          <w:r>
            <w:rPr>
              <w:sz w:val="18"/>
              <w:szCs w:val="18"/>
            </w:rPr>
            <w:t>25/6</w:t>
          </w:r>
          <w:r w:rsidR="008371AC">
            <w:rPr>
              <w:sz w:val="18"/>
              <w:szCs w:val="18"/>
            </w:rPr>
            <w:t>88</w:t>
          </w:r>
          <w:r w:rsidRPr="006439DD">
            <w:rPr>
              <w:sz w:val="18"/>
              <w:szCs w:val="18"/>
            </w:rPr>
            <w:t>-T</w:t>
          </w:r>
          <w:r>
            <w:rPr>
              <w:sz w:val="18"/>
              <w:szCs w:val="18"/>
            </w:rPr>
            <w:t>D</w:t>
          </w:r>
          <w:r w:rsidRPr="006439DD">
            <w:rPr>
              <w:sz w:val="18"/>
              <w:szCs w:val="18"/>
            </w:rPr>
            <w:t>P-ŠVOK-</w:t>
          </w:r>
          <w:r>
            <w:rPr>
              <w:sz w:val="18"/>
              <w:szCs w:val="18"/>
            </w:rPr>
            <w:t>MŽ</w:t>
          </w:r>
        </w:p>
      </w:tc>
      <w:tc>
        <w:tcPr>
          <w:tcW w:w="737" w:type="dxa"/>
          <w:vAlign w:val="center"/>
        </w:tcPr>
        <w:p w14:paraId="40E8196F" w14:textId="5E253115" w:rsidR="001550AF" w:rsidRPr="001550AF" w:rsidRDefault="001550AF" w:rsidP="001550AF">
          <w:pPr>
            <w:pStyle w:val="Tvarkingas"/>
            <w:spacing w:before="60" w:after="60" w:line="240" w:lineRule="auto"/>
            <w:ind w:firstLine="0"/>
            <w:jc w:val="center"/>
            <w:rPr>
              <w:caps/>
              <w:sz w:val="18"/>
              <w:szCs w:val="18"/>
            </w:rPr>
          </w:pPr>
          <w:r w:rsidRPr="001550AF">
            <w:rPr>
              <w:sz w:val="18"/>
              <w:szCs w:val="18"/>
            </w:rPr>
            <w:t>Lapas</w:t>
          </w:r>
        </w:p>
      </w:tc>
      <w:tc>
        <w:tcPr>
          <w:tcW w:w="680" w:type="dxa"/>
          <w:vAlign w:val="center"/>
        </w:tcPr>
        <w:p w14:paraId="23248999" w14:textId="4090391A" w:rsidR="001550AF" w:rsidRPr="001550AF" w:rsidRDefault="001550AF" w:rsidP="001550AF">
          <w:pPr>
            <w:pStyle w:val="Tvarkingas"/>
            <w:spacing w:before="60" w:after="60" w:line="240" w:lineRule="auto"/>
            <w:ind w:firstLine="0"/>
            <w:jc w:val="center"/>
            <w:rPr>
              <w:caps/>
              <w:sz w:val="18"/>
              <w:szCs w:val="18"/>
            </w:rPr>
          </w:pPr>
          <w:r w:rsidRPr="001550AF">
            <w:rPr>
              <w:sz w:val="18"/>
              <w:szCs w:val="18"/>
            </w:rPr>
            <w:t>Lapų</w:t>
          </w:r>
        </w:p>
      </w:tc>
      <w:tc>
        <w:tcPr>
          <w:tcW w:w="679" w:type="dxa"/>
          <w:vAlign w:val="center"/>
        </w:tcPr>
        <w:p w14:paraId="4BBF76FE" w14:textId="1C52234B" w:rsidR="001550AF" w:rsidRPr="001550AF" w:rsidRDefault="001550AF" w:rsidP="001550AF">
          <w:pPr>
            <w:pStyle w:val="Tvarkingas"/>
            <w:spacing w:before="60" w:after="60" w:line="240" w:lineRule="auto"/>
            <w:ind w:firstLine="0"/>
            <w:jc w:val="center"/>
            <w:rPr>
              <w:caps/>
              <w:sz w:val="18"/>
              <w:szCs w:val="18"/>
            </w:rPr>
          </w:pPr>
          <w:r w:rsidRPr="001550AF">
            <w:rPr>
              <w:sz w:val="18"/>
              <w:szCs w:val="18"/>
            </w:rPr>
            <w:t>Laida</w:t>
          </w:r>
        </w:p>
      </w:tc>
    </w:tr>
    <w:tr w:rsidR="0062286A" w:rsidRPr="001550AF" w14:paraId="368CD29E" w14:textId="77777777" w:rsidTr="00D75EE2">
      <w:trPr>
        <w:trHeight w:val="288"/>
        <w:jc w:val="right"/>
      </w:trPr>
      <w:tc>
        <w:tcPr>
          <w:tcW w:w="3005" w:type="dxa"/>
          <w:vMerge/>
        </w:tcPr>
        <w:p w14:paraId="67CF3CF0" w14:textId="77777777" w:rsidR="00E00996" w:rsidRPr="001550AF" w:rsidRDefault="00E00996" w:rsidP="00E00996">
          <w:pPr>
            <w:pStyle w:val="Tvarkingas"/>
            <w:spacing w:line="276" w:lineRule="auto"/>
            <w:ind w:firstLine="0"/>
            <w:rPr>
              <w:sz w:val="20"/>
            </w:rPr>
          </w:pPr>
        </w:p>
      </w:tc>
      <w:tc>
        <w:tcPr>
          <w:tcW w:w="737" w:type="dxa"/>
          <w:vAlign w:val="center"/>
        </w:tcPr>
        <w:p w14:paraId="1461BFB9" w14:textId="04E70745" w:rsidR="00E00996" w:rsidRPr="001550AF" w:rsidRDefault="00E00996" w:rsidP="00987DB0">
          <w:pPr>
            <w:pStyle w:val="Tvarkingas"/>
            <w:spacing w:before="60" w:after="60" w:line="240" w:lineRule="auto"/>
            <w:ind w:firstLine="0"/>
            <w:jc w:val="center"/>
            <w:rPr>
              <w:sz w:val="20"/>
            </w:rPr>
          </w:pPr>
          <w:r w:rsidRPr="001550AF">
            <w:rPr>
              <w:sz w:val="20"/>
            </w:rPr>
            <w:fldChar w:fldCharType="begin"/>
          </w:r>
          <w:r w:rsidRPr="001550AF">
            <w:rPr>
              <w:sz w:val="20"/>
            </w:rPr>
            <w:instrText>PAGE   \* MERGEFORMAT</w:instrText>
          </w:r>
          <w:r w:rsidRPr="001550AF">
            <w:rPr>
              <w:sz w:val="20"/>
            </w:rPr>
            <w:fldChar w:fldCharType="separate"/>
          </w:r>
          <w:r w:rsidR="00DA1FE4" w:rsidRPr="001550AF">
            <w:rPr>
              <w:noProof/>
              <w:sz w:val="20"/>
            </w:rPr>
            <w:t>2</w:t>
          </w:r>
          <w:r w:rsidRPr="001550AF">
            <w:rPr>
              <w:sz w:val="20"/>
            </w:rPr>
            <w:fldChar w:fldCharType="end"/>
          </w:r>
        </w:p>
      </w:tc>
      <w:tc>
        <w:tcPr>
          <w:tcW w:w="680" w:type="dxa"/>
          <w:vAlign w:val="center"/>
        </w:tcPr>
        <w:p w14:paraId="0504CB57" w14:textId="51EEBE33" w:rsidR="00E00996" w:rsidRPr="001550AF" w:rsidRDefault="003B49BB" w:rsidP="00987DB0">
          <w:pPr>
            <w:pStyle w:val="Tvarkingas"/>
            <w:spacing w:before="60" w:after="60" w:line="240" w:lineRule="auto"/>
            <w:ind w:firstLine="0"/>
            <w:jc w:val="center"/>
            <w:rPr>
              <w:sz w:val="20"/>
            </w:rPr>
          </w:pPr>
          <w:r>
            <w:rPr>
              <w:noProof/>
              <w:sz w:val="20"/>
            </w:rPr>
            <w:t>4</w:t>
          </w:r>
        </w:p>
      </w:tc>
      <w:tc>
        <w:tcPr>
          <w:tcW w:w="679" w:type="dxa"/>
          <w:vAlign w:val="center"/>
        </w:tcPr>
        <w:p w14:paraId="23F985C0" w14:textId="5FC45CCA" w:rsidR="00E00996" w:rsidRPr="001550AF" w:rsidRDefault="00235B92" w:rsidP="00987DB0">
          <w:pPr>
            <w:pStyle w:val="Tvarkingas"/>
            <w:spacing w:before="60" w:after="60" w:line="240" w:lineRule="auto"/>
            <w:ind w:firstLine="0"/>
            <w:jc w:val="center"/>
            <w:rPr>
              <w:sz w:val="20"/>
            </w:rPr>
          </w:pPr>
          <w:r w:rsidRPr="001550AF">
            <w:rPr>
              <w:sz w:val="20"/>
            </w:rPr>
            <w:fldChar w:fldCharType="begin"/>
          </w:r>
          <w:r w:rsidRPr="001550AF">
            <w:rPr>
              <w:sz w:val="20"/>
            </w:rPr>
            <w:instrText xml:space="preserve"> DOCPROPERTY  Laida  \* MERGEFORMAT </w:instrText>
          </w:r>
          <w:r w:rsidRPr="001550AF">
            <w:rPr>
              <w:sz w:val="20"/>
            </w:rPr>
            <w:fldChar w:fldCharType="separate"/>
          </w:r>
          <w:r w:rsidR="00CE4EF5">
            <w:rPr>
              <w:sz w:val="20"/>
            </w:rPr>
            <w:t>0</w:t>
          </w:r>
          <w:r w:rsidRPr="001550AF">
            <w:rPr>
              <w:sz w:val="20"/>
            </w:rPr>
            <w:fldChar w:fldCharType="end"/>
          </w:r>
        </w:p>
      </w:tc>
    </w:tr>
  </w:tbl>
  <w:p w14:paraId="07C9D24E" w14:textId="77777777" w:rsidR="00394F49" w:rsidRDefault="00394F49" w:rsidP="00B01D5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890" w:type="dxa"/>
      <w:jc w:val="center"/>
      <w:tblLayout w:type="fixed"/>
      <w:tblLook w:val="04A0" w:firstRow="1" w:lastRow="0" w:firstColumn="1" w:lastColumn="0" w:noHBand="0" w:noVBand="1"/>
    </w:tblPr>
    <w:tblGrid>
      <w:gridCol w:w="890"/>
      <w:gridCol w:w="948"/>
      <w:gridCol w:w="492"/>
      <w:gridCol w:w="1351"/>
      <w:gridCol w:w="1257"/>
      <w:gridCol w:w="3872"/>
      <w:gridCol w:w="540"/>
      <w:gridCol w:w="540"/>
    </w:tblGrid>
    <w:tr w:rsidR="00D621F3" w:rsidRPr="00D807A6" w14:paraId="124363E5" w14:textId="77777777" w:rsidTr="0035106D">
      <w:trPr>
        <w:trHeight w:val="348"/>
        <w:jc w:val="center"/>
      </w:trPr>
      <w:tc>
        <w:tcPr>
          <w:tcW w:w="89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3B606A40" w14:textId="77777777" w:rsidR="00D621F3" w:rsidRPr="00D807A6" w:rsidRDefault="00D621F3" w:rsidP="00D621F3">
          <w:pPr>
            <w:pStyle w:val="Betarp"/>
            <w:jc w:val="center"/>
            <w:rPr>
              <w:sz w:val="16"/>
              <w:szCs w:val="16"/>
              <w:highlight w:val="red"/>
            </w:rPr>
          </w:pPr>
        </w:p>
      </w:tc>
      <w:tc>
        <w:tcPr>
          <w:tcW w:w="1440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CD8E4C6" w14:textId="77777777" w:rsidR="00D621F3" w:rsidRPr="00D807A6" w:rsidRDefault="00D621F3" w:rsidP="00D621F3">
          <w:pPr>
            <w:pStyle w:val="Betarp"/>
            <w:jc w:val="center"/>
            <w:rPr>
              <w:sz w:val="16"/>
              <w:szCs w:val="16"/>
              <w:highlight w:val="red"/>
            </w:rPr>
          </w:pPr>
        </w:p>
      </w:tc>
      <w:tc>
        <w:tcPr>
          <w:tcW w:w="7560" w:type="dxa"/>
          <w:gridSpan w:val="5"/>
          <w:tcBorders>
            <w:top w:val="single" w:sz="4" w:space="0" w:color="auto"/>
            <w:right w:val="single" w:sz="4" w:space="0" w:color="auto"/>
          </w:tcBorders>
          <w:vAlign w:val="center"/>
        </w:tcPr>
        <w:p w14:paraId="27CD83BB" w14:textId="77777777" w:rsidR="00D621F3" w:rsidRPr="00D807A6" w:rsidRDefault="00D621F3" w:rsidP="00D621F3">
          <w:pPr>
            <w:pStyle w:val="Betarp"/>
            <w:rPr>
              <w:sz w:val="16"/>
              <w:szCs w:val="16"/>
              <w:highlight w:val="red"/>
            </w:rPr>
          </w:pPr>
        </w:p>
      </w:tc>
    </w:tr>
    <w:tr w:rsidR="00D621F3" w:rsidRPr="00D807A6" w14:paraId="739DEF5B" w14:textId="77777777" w:rsidTr="0035106D">
      <w:trPr>
        <w:trHeight w:val="323"/>
        <w:jc w:val="center"/>
      </w:trPr>
      <w:tc>
        <w:tcPr>
          <w:tcW w:w="89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3E5BFC31" w14:textId="77777777" w:rsidR="00D621F3" w:rsidRPr="00D807A6" w:rsidRDefault="00D621F3" w:rsidP="00D621F3">
          <w:pPr>
            <w:pStyle w:val="Betarp"/>
            <w:jc w:val="center"/>
            <w:rPr>
              <w:sz w:val="16"/>
              <w:szCs w:val="16"/>
            </w:rPr>
          </w:pPr>
          <w:r w:rsidRPr="00D807A6">
            <w:rPr>
              <w:sz w:val="16"/>
              <w:szCs w:val="16"/>
            </w:rPr>
            <w:t>0</w:t>
          </w:r>
        </w:p>
      </w:tc>
      <w:tc>
        <w:tcPr>
          <w:tcW w:w="1440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9E6BFE3" w14:textId="77777777" w:rsidR="00D621F3" w:rsidRPr="00D807A6" w:rsidRDefault="00D621F3" w:rsidP="00D621F3">
          <w:pPr>
            <w:pStyle w:val="Betarp"/>
            <w:jc w:val="center"/>
            <w:rPr>
              <w:sz w:val="16"/>
              <w:szCs w:val="16"/>
            </w:rPr>
          </w:pPr>
          <w:r w:rsidRPr="00D807A6">
            <w:rPr>
              <w:sz w:val="16"/>
              <w:szCs w:val="16"/>
            </w:rPr>
            <w:t>202</w:t>
          </w:r>
          <w:r>
            <w:rPr>
              <w:sz w:val="16"/>
              <w:szCs w:val="16"/>
            </w:rPr>
            <w:t>5-03</w:t>
          </w:r>
        </w:p>
      </w:tc>
      <w:tc>
        <w:tcPr>
          <w:tcW w:w="7560" w:type="dxa"/>
          <w:gridSpan w:val="5"/>
          <w:tcBorders>
            <w:right w:val="single" w:sz="4" w:space="0" w:color="auto"/>
          </w:tcBorders>
          <w:vAlign w:val="center"/>
        </w:tcPr>
        <w:p w14:paraId="545C4A5F" w14:textId="77777777" w:rsidR="00D621F3" w:rsidRPr="00D807A6" w:rsidRDefault="00D621F3" w:rsidP="00D621F3">
          <w:pPr>
            <w:pStyle w:val="Betarp"/>
            <w:rPr>
              <w:sz w:val="16"/>
              <w:szCs w:val="16"/>
            </w:rPr>
          </w:pPr>
          <w:r>
            <w:rPr>
              <w:sz w:val="16"/>
              <w:szCs w:val="16"/>
            </w:rPr>
            <w:t>PAPRASTOJO REMONTO DARBAMS ATLIKTI</w:t>
          </w:r>
        </w:p>
      </w:tc>
    </w:tr>
    <w:tr w:rsidR="00D621F3" w:rsidRPr="00D807A6" w14:paraId="201351E6" w14:textId="77777777" w:rsidTr="0035106D">
      <w:trPr>
        <w:trHeight w:val="323"/>
        <w:jc w:val="center"/>
      </w:trPr>
      <w:tc>
        <w:tcPr>
          <w:tcW w:w="89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0CF475E4" w14:textId="77777777" w:rsidR="00D621F3" w:rsidRPr="00D807A6" w:rsidRDefault="00D621F3" w:rsidP="00D621F3">
          <w:pPr>
            <w:pStyle w:val="Betarp"/>
            <w:jc w:val="center"/>
            <w:rPr>
              <w:sz w:val="16"/>
              <w:szCs w:val="16"/>
            </w:rPr>
          </w:pPr>
          <w:r w:rsidRPr="00D807A6">
            <w:rPr>
              <w:sz w:val="16"/>
              <w:szCs w:val="16"/>
            </w:rPr>
            <w:t>LAIDA</w:t>
          </w:r>
        </w:p>
      </w:tc>
      <w:tc>
        <w:tcPr>
          <w:tcW w:w="1440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95B5AA9" w14:textId="77777777" w:rsidR="00D621F3" w:rsidRPr="00D807A6" w:rsidRDefault="00D621F3" w:rsidP="00D621F3">
          <w:pPr>
            <w:pStyle w:val="Betarp"/>
            <w:jc w:val="center"/>
            <w:rPr>
              <w:sz w:val="16"/>
              <w:szCs w:val="16"/>
            </w:rPr>
          </w:pPr>
          <w:r w:rsidRPr="00D807A6">
            <w:rPr>
              <w:sz w:val="16"/>
              <w:szCs w:val="16"/>
            </w:rPr>
            <w:t>DATA</w:t>
          </w:r>
        </w:p>
      </w:tc>
      <w:tc>
        <w:tcPr>
          <w:tcW w:w="7560" w:type="dxa"/>
          <w:gridSpan w:val="5"/>
          <w:tcBorders>
            <w:right w:val="single" w:sz="4" w:space="0" w:color="auto"/>
          </w:tcBorders>
          <w:vAlign w:val="center"/>
        </w:tcPr>
        <w:p w14:paraId="60B1CD06" w14:textId="77777777" w:rsidR="00D621F3" w:rsidRPr="00D807A6" w:rsidRDefault="00D621F3" w:rsidP="00D621F3">
          <w:pPr>
            <w:pStyle w:val="Betarp"/>
            <w:rPr>
              <w:sz w:val="16"/>
              <w:szCs w:val="16"/>
            </w:rPr>
          </w:pPr>
          <w:r w:rsidRPr="00D807A6">
            <w:rPr>
              <w:sz w:val="16"/>
              <w:szCs w:val="16"/>
            </w:rPr>
            <w:t>LAIDOS STATUSAS, KEITIMO PRIŽASTIS (JEI TAIKOMA)</w:t>
          </w:r>
        </w:p>
      </w:tc>
    </w:tr>
    <w:tr w:rsidR="00D621F3" w:rsidRPr="00D807A6" w14:paraId="1D012954" w14:textId="77777777" w:rsidTr="0035106D">
      <w:trPr>
        <w:trHeight w:val="1180"/>
        <w:jc w:val="center"/>
      </w:trPr>
      <w:tc>
        <w:tcPr>
          <w:tcW w:w="89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0399B8E" w14:textId="77777777" w:rsidR="00D621F3" w:rsidRPr="00D807A6" w:rsidRDefault="00D621F3" w:rsidP="00D621F3">
          <w:pPr>
            <w:jc w:val="center"/>
            <w:rPr>
              <w:sz w:val="16"/>
              <w:szCs w:val="16"/>
            </w:rPr>
          </w:pPr>
        </w:p>
        <w:p w14:paraId="5D115680" w14:textId="77777777" w:rsidR="00D621F3" w:rsidRPr="00D807A6" w:rsidRDefault="00D621F3" w:rsidP="00D621F3">
          <w:pPr>
            <w:rPr>
              <w:sz w:val="16"/>
              <w:szCs w:val="16"/>
            </w:rPr>
          </w:pPr>
        </w:p>
        <w:p w14:paraId="7D304403" w14:textId="77777777" w:rsidR="00D621F3" w:rsidRPr="00D807A6" w:rsidRDefault="00D621F3" w:rsidP="00D621F3">
          <w:pPr>
            <w:jc w:val="center"/>
            <w:rPr>
              <w:sz w:val="18"/>
              <w:szCs w:val="18"/>
            </w:rPr>
          </w:pPr>
          <w:proofErr w:type="spellStart"/>
          <w:r w:rsidRPr="00D807A6">
            <w:rPr>
              <w:sz w:val="16"/>
              <w:szCs w:val="16"/>
            </w:rPr>
            <w:t>Atetstato</w:t>
          </w:r>
          <w:proofErr w:type="spellEnd"/>
          <w:r w:rsidRPr="00D807A6">
            <w:rPr>
              <w:sz w:val="16"/>
              <w:szCs w:val="16"/>
            </w:rPr>
            <w:t xml:space="preserve"> Nr.</w:t>
          </w:r>
        </w:p>
      </w:tc>
      <w:tc>
        <w:tcPr>
          <w:tcW w:w="4048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FAE2D49" w14:textId="77777777" w:rsidR="00D621F3" w:rsidRPr="00D807A6" w:rsidRDefault="00D621F3" w:rsidP="00D621F3">
          <w:pPr>
            <w:pStyle w:val="Betarp"/>
            <w:jc w:val="center"/>
            <w:rPr>
              <w:sz w:val="32"/>
              <w:szCs w:val="32"/>
            </w:rPr>
          </w:pPr>
          <w:r w:rsidRPr="00D807A6">
            <w:rPr>
              <w:sz w:val="32"/>
              <w:szCs w:val="32"/>
            </w:rPr>
            <w:t>UAB „</w:t>
          </w:r>
          <w:proofErr w:type="spellStart"/>
          <w:proofErr w:type="gramStart"/>
          <w:r w:rsidRPr="00D807A6">
            <w:rPr>
              <w:sz w:val="32"/>
              <w:szCs w:val="32"/>
            </w:rPr>
            <w:t>Tauridas</w:t>
          </w:r>
          <w:proofErr w:type="spellEnd"/>
          <w:r w:rsidRPr="00D807A6">
            <w:rPr>
              <w:sz w:val="32"/>
              <w:szCs w:val="32"/>
            </w:rPr>
            <w:t>“</w:t>
          </w:r>
          <w:proofErr w:type="gramEnd"/>
        </w:p>
        <w:p w14:paraId="180C2FA6" w14:textId="77777777" w:rsidR="00D621F3" w:rsidRPr="00D807A6" w:rsidRDefault="00D621F3" w:rsidP="00D621F3">
          <w:pPr>
            <w:pStyle w:val="Betarp"/>
            <w:jc w:val="center"/>
            <w:rPr>
              <w:sz w:val="14"/>
              <w:szCs w:val="14"/>
            </w:rPr>
          </w:pPr>
          <w:proofErr w:type="spellStart"/>
          <w:r w:rsidRPr="00D807A6">
            <w:rPr>
              <w:sz w:val="14"/>
              <w:szCs w:val="14"/>
            </w:rPr>
            <w:t>Įmonės</w:t>
          </w:r>
          <w:proofErr w:type="spellEnd"/>
          <w:r w:rsidRPr="00D807A6">
            <w:rPr>
              <w:sz w:val="14"/>
              <w:szCs w:val="14"/>
            </w:rPr>
            <w:t xml:space="preserve"> </w:t>
          </w:r>
          <w:proofErr w:type="spellStart"/>
          <w:r w:rsidRPr="00D807A6">
            <w:rPr>
              <w:sz w:val="14"/>
              <w:szCs w:val="14"/>
            </w:rPr>
            <w:t>kodas</w:t>
          </w:r>
          <w:proofErr w:type="spellEnd"/>
          <w:r w:rsidRPr="00D807A6">
            <w:rPr>
              <w:sz w:val="14"/>
              <w:szCs w:val="14"/>
            </w:rPr>
            <w:t xml:space="preserve">: 303362908, </w:t>
          </w:r>
          <w:r>
            <w:rPr>
              <w:sz w:val="14"/>
              <w:szCs w:val="14"/>
            </w:rPr>
            <w:t xml:space="preserve">Igno </w:t>
          </w:r>
          <w:proofErr w:type="spellStart"/>
          <w:r>
            <w:rPr>
              <w:sz w:val="14"/>
              <w:szCs w:val="14"/>
            </w:rPr>
            <w:t>Šimulionio</w:t>
          </w:r>
          <w:proofErr w:type="spellEnd"/>
          <w:r>
            <w:rPr>
              <w:sz w:val="14"/>
              <w:szCs w:val="14"/>
            </w:rPr>
            <w:t xml:space="preserve"> g. 3-149</w:t>
          </w:r>
          <w:r w:rsidRPr="00D807A6">
            <w:rPr>
              <w:sz w:val="14"/>
              <w:szCs w:val="14"/>
            </w:rPr>
            <w:t>, Vilnius</w:t>
          </w:r>
        </w:p>
        <w:p w14:paraId="268CBCE3" w14:textId="77777777" w:rsidR="00D621F3" w:rsidRPr="00D807A6" w:rsidRDefault="00D621F3" w:rsidP="00D621F3">
          <w:pPr>
            <w:pStyle w:val="Betarp"/>
            <w:jc w:val="center"/>
            <w:rPr>
              <w:sz w:val="32"/>
              <w:szCs w:val="32"/>
              <w:lang w:val="en-GB"/>
            </w:rPr>
          </w:pPr>
          <w:r w:rsidRPr="00D807A6">
            <w:rPr>
              <w:sz w:val="14"/>
              <w:szCs w:val="14"/>
            </w:rPr>
            <w:t xml:space="preserve">Mob. Tel.: </w:t>
          </w:r>
          <w:r>
            <w:rPr>
              <w:sz w:val="14"/>
              <w:szCs w:val="14"/>
            </w:rPr>
            <w:t>+370</w:t>
          </w:r>
          <w:r w:rsidRPr="00D807A6">
            <w:rPr>
              <w:sz w:val="14"/>
              <w:szCs w:val="14"/>
            </w:rPr>
            <w:t xml:space="preserve"> 693 73999, </w:t>
          </w:r>
          <w:proofErr w:type="spellStart"/>
          <w:proofErr w:type="gramStart"/>
          <w:r w:rsidRPr="00D807A6">
            <w:rPr>
              <w:sz w:val="14"/>
              <w:szCs w:val="14"/>
            </w:rPr>
            <w:t>el.paštas</w:t>
          </w:r>
          <w:proofErr w:type="spellEnd"/>
          <w:proofErr w:type="gramEnd"/>
          <w:r w:rsidRPr="00D807A6">
            <w:rPr>
              <w:sz w:val="14"/>
              <w:szCs w:val="14"/>
            </w:rPr>
            <w:t>: info</w:t>
          </w:r>
          <w:r w:rsidRPr="00D807A6">
            <w:rPr>
              <w:sz w:val="14"/>
              <w:szCs w:val="14"/>
              <w:lang w:val="en-GB"/>
            </w:rPr>
            <w:t>@tauridas.lt</w:t>
          </w:r>
        </w:p>
      </w:tc>
      <w:tc>
        <w:tcPr>
          <w:tcW w:w="4952" w:type="dxa"/>
          <w:gridSpan w:val="3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5902D7CD" w14:textId="77777777" w:rsidR="008371AC" w:rsidRPr="00CB4E7F" w:rsidRDefault="008371AC" w:rsidP="008371AC">
          <w:pPr>
            <w:pStyle w:val="Betarp"/>
            <w:rPr>
              <w:sz w:val="18"/>
              <w:szCs w:val="18"/>
            </w:rPr>
          </w:pPr>
          <w:proofErr w:type="spellStart"/>
          <w:r w:rsidRPr="00CB4E7F">
            <w:rPr>
              <w:b/>
              <w:sz w:val="18"/>
              <w:szCs w:val="18"/>
            </w:rPr>
            <w:t>Projekto</w:t>
          </w:r>
          <w:proofErr w:type="spellEnd"/>
          <w:r w:rsidRPr="00CB4E7F">
            <w:rPr>
              <w:b/>
              <w:sz w:val="18"/>
              <w:szCs w:val="18"/>
            </w:rPr>
            <w:t xml:space="preserve"> </w:t>
          </w:r>
          <w:proofErr w:type="spellStart"/>
          <w:r w:rsidRPr="00CB4E7F">
            <w:rPr>
              <w:b/>
              <w:sz w:val="18"/>
              <w:szCs w:val="18"/>
            </w:rPr>
            <w:t>numeris</w:t>
          </w:r>
          <w:proofErr w:type="spellEnd"/>
          <w:r w:rsidRPr="00CB4E7F">
            <w:rPr>
              <w:b/>
              <w:sz w:val="18"/>
              <w:szCs w:val="18"/>
            </w:rPr>
            <w:t>:</w:t>
          </w:r>
          <w:r w:rsidRPr="00CB4E7F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25/688</w:t>
          </w:r>
        </w:p>
        <w:p w14:paraId="5BC12DA6" w14:textId="5D1DAAEA" w:rsidR="00D621F3" w:rsidRPr="001A7138" w:rsidRDefault="008371AC" w:rsidP="008371AC">
          <w:pPr>
            <w:pStyle w:val="Betarp"/>
            <w:rPr>
              <w:bCs/>
              <w:sz w:val="18"/>
              <w:szCs w:val="18"/>
            </w:rPr>
          </w:pPr>
          <w:proofErr w:type="spellStart"/>
          <w:r w:rsidRPr="00CB4E7F">
            <w:rPr>
              <w:b/>
              <w:sz w:val="18"/>
              <w:szCs w:val="18"/>
            </w:rPr>
            <w:t>Projekto</w:t>
          </w:r>
          <w:proofErr w:type="spellEnd"/>
          <w:r w:rsidRPr="00CB4E7F">
            <w:rPr>
              <w:b/>
              <w:sz w:val="18"/>
              <w:szCs w:val="18"/>
            </w:rPr>
            <w:t xml:space="preserve"> </w:t>
          </w:r>
          <w:proofErr w:type="spellStart"/>
          <w:r w:rsidRPr="00CB4E7F">
            <w:rPr>
              <w:b/>
              <w:sz w:val="18"/>
              <w:szCs w:val="18"/>
            </w:rPr>
            <w:t>pavadinimas</w:t>
          </w:r>
          <w:proofErr w:type="spellEnd"/>
          <w:r>
            <w:rPr>
              <w:b/>
              <w:sz w:val="18"/>
              <w:szCs w:val="18"/>
            </w:rPr>
            <w:t xml:space="preserve">: </w:t>
          </w:r>
          <w:proofErr w:type="spellStart"/>
          <w:r w:rsidRPr="00267164">
            <w:rPr>
              <w:bCs/>
              <w:sz w:val="18"/>
              <w:szCs w:val="18"/>
            </w:rPr>
            <w:t>Administracinės</w:t>
          </w:r>
          <w:proofErr w:type="spellEnd"/>
          <w:r w:rsidRPr="00267164">
            <w:rPr>
              <w:bCs/>
              <w:sz w:val="18"/>
              <w:szCs w:val="18"/>
            </w:rPr>
            <w:t xml:space="preserve"> </w:t>
          </w:r>
          <w:proofErr w:type="spellStart"/>
          <w:r w:rsidRPr="00267164">
            <w:rPr>
              <w:bCs/>
              <w:sz w:val="18"/>
              <w:szCs w:val="18"/>
            </w:rPr>
            <w:t>paskirties</w:t>
          </w:r>
          <w:proofErr w:type="spellEnd"/>
          <w:r w:rsidRPr="00267164">
            <w:rPr>
              <w:bCs/>
              <w:sz w:val="18"/>
              <w:szCs w:val="18"/>
            </w:rPr>
            <w:t xml:space="preserve"> </w:t>
          </w:r>
          <w:proofErr w:type="spellStart"/>
          <w:r w:rsidRPr="00267164">
            <w:rPr>
              <w:bCs/>
              <w:sz w:val="18"/>
              <w:szCs w:val="18"/>
            </w:rPr>
            <w:t>pastato</w:t>
          </w:r>
          <w:proofErr w:type="spellEnd"/>
          <w:r>
            <w:rPr>
              <w:bCs/>
              <w:sz w:val="18"/>
              <w:szCs w:val="18"/>
            </w:rPr>
            <w:t>, Vilniaus</w:t>
          </w:r>
          <w:r w:rsidRPr="001A7138">
            <w:rPr>
              <w:bCs/>
              <w:sz w:val="18"/>
              <w:szCs w:val="18"/>
            </w:rPr>
            <w:t xml:space="preserve"> g. </w:t>
          </w:r>
          <w:r>
            <w:rPr>
              <w:bCs/>
              <w:sz w:val="18"/>
              <w:szCs w:val="18"/>
            </w:rPr>
            <w:t>58</w:t>
          </w:r>
          <w:r w:rsidRPr="001A7138">
            <w:rPr>
              <w:bCs/>
              <w:sz w:val="18"/>
              <w:szCs w:val="18"/>
            </w:rPr>
            <w:t xml:space="preserve">, </w:t>
          </w:r>
          <w:proofErr w:type="spellStart"/>
          <w:r>
            <w:rPr>
              <w:bCs/>
              <w:sz w:val="18"/>
              <w:szCs w:val="18"/>
            </w:rPr>
            <w:t>Šalčininkuose</w:t>
          </w:r>
          <w:proofErr w:type="spellEnd"/>
          <w:r w:rsidRPr="001A7138">
            <w:rPr>
              <w:bCs/>
              <w:sz w:val="18"/>
              <w:szCs w:val="18"/>
            </w:rPr>
            <w:t xml:space="preserve">, </w:t>
          </w:r>
          <w:proofErr w:type="spellStart"/>
          <w:r w:rsidRPr="001A7138">
            <w:rPr>
              <w:bCs/>
              <w:sz w:val="18"/>
              <w:szCs w:val="18"/>
            </w:rPr>
            <w:t>oro</w:t>
          </w:r>
          <w:proofErr w:type="spellEnd"/>
          <w:r w:rsidRPr="001A7138">
            <w:rPr>
              <w:bCs/>
              <w:sz w:val="18"/>
              <w:szCs w:val="18"/>
            </w:rPr>
            <w:t xml:space="preserve"> </w:t>
          </w:r>
          <w:proofErr w:type="spellStart"/>
          <w:r w:rsidRPr="001A7138">
            <w:rPr>
              <w:bCs/>
              <w:sz w:val="18"/>
              <w:szCs w:val="18"/>
            </w:rPr>
            <w:t>kondicionavimo</w:t>
          </w:r>
          <w:proofErr w:type="spellEnd"/>
          <w:r w:rsidRPr="001A7138">
            <w:rPr>
              <w:bCs/>
              <w:sz w:val="18"/>
              <w:szCs w:val="18"/>
            </w:rPr>
            <w:t xml:space="preserve"> </w:t>
          </w:r>
          <w:proofErr w:type="spellStart"/>
          <w:r w:rsidRPr="001A7138">
            <w:rPr>
              <w:bCs/>
              <w:sz w:val="18"/>
              <w:szCs w:val="18"/>
            </w:rPr>
            <w:t>sistem</w:t>
          </w:r>
          <w:r>
            <w:rPr>
              <w:bCs/>
              <w:sz w:val="18"/>
              <w:szCs w:val="18"/>
            </w:rPr>
            <w:t>os</w:t>
          </w:r>
          <w:proofErr w:type="spellEnd"/>
          <w:r w:rsidRPr="001A7138">
            <w:rPr>
              <w:bCs/>
              <w:sz w:val="18"/>
              <w:szCs w:val="18"/>
            </w:rPr>
            <w:t xml:space="preserve"> </w:t>
          </w:r>
          <w:proofErr w:type="spellStart"/>
          <w:r w:rsidRPr="001A7138">
            <w:rPr>
              <w:bCs/>
              <w:sz w:val="18"/>
              <w:szCs w:val="18"/>
            </w:rPr>
            <w:t>paprastojo</w:t>
          </w:r>
          <w:proofErr w:type="spellEnd"/>
          <w:r w:rsidRPr="001A7138">
            <w:rPr>
              <w:bCs/>
              <w:sz w:val="18"/>
              <w:szCs w:val="18"/>
            </w:rPr>
            <w:t xml:space="preserve"> </w:t>
          </w:r>
          <w:proofErr w:type="spellStart"/>
          <w:r w:rsidRPr="001A7138">
            <w:rPr>
              <w:bCs/>
              <w:sz w:val="18"/>
              <w:szCs w:val="18"/>
            </w:rPr>
            <w:t>remonto</w:t>
          </w:r>
          <w:proofErr w:type="spellEnd"/>
          <w:r w:rsidRPr="001A7138">
            <w:rPr>
              <w:bCs/>
              <w:sz w:val="18"/>
              <w:szCs w:val="18"/>
            </w:rPr>
            <w:t xml:space="preserve"> </w:t>
          </w:r>
          <w:proofErr w:type="spellStart"/>
          <w:r w:rsidRPr="001A7138">
            <w:rPr>
              <w:bCs/>
              <w:sz w:val="18"/>
              <w:szCs w:val="18"/>
            </w:rPr>
            <w:t>projektas</w:t>
          </w:r>
          <w:proofErr w:type="spellEnd"/>
        </w:p>
      </w:tc>
    </w:tr>
    <w:tr w:rsidR="00D621F3" w:rsidRPr="00D807A6" w14:paraId="222A6BA6" w14:textId="77777777" w:rsidTr="0035106D">
      <w:trPr>
        <w:trHeight w:val="291"/>
        <w:jc w:val="center"/>
      </w:trPr>
      <w:tc>
        <w:tcPr>
          <w:tcW w:w="890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509B2C38" w14:textId="77777777" w:rsidR="00D621F3" w:rsidRPr="00D807A6" w:rsidRDefault="00D621F3" w:rsidP="00D621F3">
          <w:pPr>
            <w:pStyle w:val="Betarp"/>
          </w:pPr>
          <w:r>
            <w:rPr>
              <w:sz w:val="18"/>
              <w:szCs w:val="18"/>
            </w:rPr>
            <w:t>41304</w:t>
          </w:r>
        </w:p>
      </w:tc>
      <w:tc>
        <w:tcPr>
          <w:tcW w:w="948" w:type="dxa"/>
          <w:tcBorders>
            <w:left w:val="single" w:sz="4" w:space="0" w:color="auto"/>
          </w:tcBorders>
          <w:vAlign w:val="center"/>
        </w:tcPr>
        <w:p w14:paraId="6BFC3CBA" w14:textId="77777777" w:rsidR="00D621F3" w:rsidRPr="00D807A6" w:rsidRDefault="00D621F3" w:rsidP="00D621F3">
          <w:pPr>
            <w:pStyle w:val="Betarp"/>
          </w:pPr>
          <w:r>
            <w:rPr>
              <w:sz w:val="18"/>
              <w:szCs w:val="18"/>
            </w:rPr>
            <w:t>PDV</w:t>
          </w:r>
        </w:p>
      </w:tc>
      <w:tc>
        <w:tcPr>
          <w:tcW w:w="1843" w:type="dxa"/>
          <w:gridSpan w:val="2"/>
          <w:vAlign w:val="center"/>
        </w:tcPr>
        <w:p w14:paraId="46B2AA59" w14:textId="77777777" w:rsidR="00D621F3" w:rsidRPr="00D807A6" w:rsidRDefault="00D621F3" w:rsidP="00D621F3">
          <w:pPr>
            <w:pStyle w:val="Betarp"/>
          </w:pPr>
          <w:r w:rsidRPr="00D807A6">
            <w:rPr>
              <w:sz w:val="18"/>
              <w:szCs w:val="18"/>
            </w:rPr>
            <w:t>I.</w:t>
          </w:r>
          <w:r>
            <w:rPr>
              <w:sz w:val="18"/>
              <w:szCs w:val="18"/>
            </w:rPr>
            <w:t xml:space="preserve"> Matikiūnienė</w:t>
          </w:r>
        </w:p>
      </w:tc>
      <w:tc>
        <w:tcPr>
          <w:tcW w:w="1257" w:type="dxa"/>
          <w:tcBorders>
            <w:right w:val="single" w:sz="4" w:space="0" w:color="auto"/>
          </w:tcBorders>
        </w:tcPr>
        <w:p w14:paraId="4F3DFF0F" w14:textId="77777777" w:rsidR="00D621F3" w:rsidRPr="00D807A6" w:rsidRDefault="00D621F3" w:rsidP="00D621F3">
          <w:pPr>
            <w:pStyle w:val="Betarp"/>
          </w:pPr>
        </w:p>
      </w:tc>
      <w:tc>
        <w:tcPr>
          <w:tcW w:w="4412" w:type="dxa"/>
          <w:gridSpan w:val="2"/>
          <w:vMerge w:val="restart"/>
          <w:tcBorders>
            <w:left w:val="single" w:sz="4" w:space="0" w:color="auto"/>
          </w:tcBorders>
        </w:tcPr>
        <w:p w14:paraId="186EBD6A" w14:textId="77777777" w:rsidR="00D621F3" w:rsidRPr="006439DD" w:rsidRDefault="00D621F3" w:rsidP="00D621F3">
          <w:pPr>
            <w:pStyle w:val="Betarp"/>
            <w:rPr>
              <w:b/>
              <w:bCs/>
              <w:sz w:val="18"/>
              <w:szCs w:val="18"/>
            </w:rPr>
          </w:pPr>
          <w:proofErr w:type="spellStart"/>
          <w:r w:rsidRPr="006439DD">
            <w:rPr>
              <w:b/>
              <w:bCs/>
              <w:sz w:val="18"/>
              <w:szCs w:val="18"/>
            </w:rPr>
            <w:t>Dokumento</w:t>
          </w:r>
          <w:proofErr w:type="spellEnd"/>
          <w:r w:rsidRPr="006439DD">
            <w:rPr>
              <w:b/>
              <w:bCs/>
              <w:sz w:val="18"/>
              <w:szCs w:val="18"/>
            </w:rPr>
            <w:t xml:space="preserve"> </w:t>
          </w:r>
          <w:proofErr w:type="spellStart"/>
          <w:r w:rsidRPr="006439DD">
            <w:rPr>
              <w:b/>
              <w:bCs/>
              <w:sz w:val="18"/>
              <w:szCs w:val="18"/>
            </w:rPr>
            <w:t>pavadinimas</w:t>
          </w:r>
          <w:proofErr w:type="spellEnd"/>
          <w:r w:rsidRPr="006439DD">
            <w:rPr>
              <w:b/>
              <w:bCs/>
              <w:sz w:val="18"/>
              <w:szCs w:val="18"/>
            </w:rPr>
            <w:t>:</w:t>
          </w:r>
        </w:p>
        <w:p w14:paraId="6B65529D" w14:textId="77777777" w:rsidR="00D621F3" w:rsidRPr="00D807A6" w:rsidRDefault="00D621F3" w:rsidP="00D621F3">
          <w:pPr>
            <w:pStyle w:val="Betarp"/>
            <w:jc w:val="center"/>
            <w:rPr>
              <w:b/>
              <w:sz w:val="18"/>
              <w:szCs w:val="18"/>
            </w:rPr>
          </w:pPr>
        </w:p>
        <w:p w14:paraId="291F3956" w14:textId="5571DB33" w:rsidR="00D621F3" w:rsidRPr="006439DD" w:rsidRDefault="00D621F3" w:rsidP="00D621F3">
          <w:pPr>
            <w:pStyle w:val="Betarp"/>
            <w:jc w:val="center"/>
            <w:rPr>
              <w:bCs/>
              <w:sz w:val="18"/>
              <w:szCs w:val="18"/>
            </w:rPr>
          </w:pPr>
          <w:r>
            <w:rPr>
              <w:bCs/>
              <w:sz w:val="18"/>
              <w:szCs w:val="18"/>
            </w:rPr>
            <w:t xml:space="preserve">MEDŽIAGŲ ŽINIARAŠTIS. </w:t>
          </w:r>
          <w:r w:rsidR="00130605">
            <w:rPr>
              <w:bCs/>
              <w:sz w:val="18"/>
              <w:szCs w:val="18"/>
            </w:rPr>
            <w:t>ORO KONDICIONAVIMAS</w:t>
          </w:r>
        </w:p>
      </w:tc>
      <w:tc>
        <w:tcPr>
          <w:tcW w:w="540" w:type="dxa"/>
          <w:tcBorders>
            <w:right w:val="single" w:sz="4" w:space="0" w:color="auto"/>
          </w:tcBorders>
        </w:tcPr>
        <w:p w14:paraId="2DE76C17" w14:textId="77777777" w:rsidR="00D621F3" w:rsidRPr="00D807A6" w:rsidRDefault="00D621F3" w:rsidP="00D621F3">
          <w:pPr>
            <w:pStyle w:val="Betarp"/>
            <w:ind w:left="-108" w:right="-108"/>
            <w:jc w:val="center"/>
            <w:rPr>
              <w:sz w:val="18"/>
              <w:szCs w:val="18"/>
            </w:rPr>
          </w:pPr>
          <w:r w:rsidRPr="00D807A6">
            <w:rPr>
              <w:sz w:val="18"/>
              <w:szCs w:val="18"/>
            </w:rPr>
            <w:t>Laida</w:t>
          </w:r>
        </w:p>
      </w:tc>
    </w:tr>
    <w:tr w:rsidR="00D621F3" w:rsidRPr="00D807A6" w14:paraId="2C206BCE" w14:textId="77777777" w:rsidTr="0035106D">
      <w:trPr>
        <w:trHeight w:val="277"/>
        <w:jc w:val="center"/>
      </w:trPr>
      <w:tc>
        <w:tcPr>
          <w:tcW w:w="890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5070891C" w14:textId="77777777" w:rsidR="00D621F3" w:rsidRPr="00D807A6" w:rsidRDefault="00D621F3" w:rsidP="00D621F3">
          <w:pPr>
            <w:pStyle w:val="Betarp"/>
            <w:rPr>
              <w:sz w:val="18"/>
              <w:szCs w:val="18"/>
            </w:rPr>
          </w:pPr>
        </w:p>
      </w:tc>
      <w:tc>
        <w:tcPr>
          <w:tcW w:w="948" w:type="dxa"/>
          <w:tcBorders>
            <w:left w:val="single" w:sz="4" w:space="0" w:color="auto"/>
          </w:tcBorders>
          <w:vAlign w:val="center"/>
        </w:tcPr>
        <w:p w14:paraId="0848CDCB" w14:textId="77777777" w:rsidR="00D621F3" w:rsidRPr="00D807A6" w:rsidRDefault="00D621F3" w:rsidP="00D621F3">
          <w:pPr>
            <w:pStyle w:val="Betarp"/>
            <w:ind w:right="-105"/>
            <w:rPr>
              <w:sz w:val="18"/>
              <w:szCs w:val="18"/>
            </w:rPr>
          </w:pPr>
        </w:p>
      </w:tc>
      <w:tc>
        <w:tcPr>
          <w:tcW w:w="1843" w:type="dxa"/>
          <w:gridSpan w:val="2"/>
          <w:vAlign w:val="center"/>
        </w:tcPr>
        <w:p w14:paraId="6C0B9752" w14:textId="77777777" w:rsidR="00D621F3" w:rsidRPr="00D807A6" w:rsidRDefault="00D621F3" w:rsidP="00D621F3">
          <w:pPr>
            <w:pStyle w:val="Betarp"/>
            <w:rPr>
              <w:sz w:val="18"/>
              <w:szCs w:val="18"/>
            </w:rPr>
          </w:pPr>
        </w:p>
      </w:tc>
      <w:tc>
        <w:tcPr>
          <w:tcW w:w="1257" w:type="dxa"/>
          <w:tcBorders>
            <w:right w:val="single" w:sz="4" w:space="0" w:color="auto"/>
          </w:tcBorders>
        </w:tcPr>
        <w:p w14:paraId="13B915EF" w14:textId="77777777" w:rsidR="00D621F3" w:rsidRPr="00D807A6" w:rsidRDefault="00D621F3" w:rsidP="00D621F3">
          <w:pPr>
            <w:pStyle w:val="Betarp"/>
          </w:pPr>
        </w:p>
      </w:tc>
      <w:tc>
        <w:tcPr>
          <w:tcW w:w="4412" w:type="dxa"/>
          <w:gridSpan w:val="2"/>
          <w:vMerge/>
          <w:tcBorders>
            <w:left w:val="single" w:sz="4" w:space="0" w:color="auto"/>
          </w:tcBorders>
        </w:tcPr>
        <w:p w14:paraId="3E8B2FF1" w14:textId="77777777" w:rsidR="00D621F3" w:rsidRPr="00D807A6" w:rsidRDefault="00D621F3" w:rsidP="00D621F3">
          <w:pPr>
            <w:pStyle w:val="Betarp"/>
            <w:rPr>
              <w:sz w:val="18"/>
              <w:szCs w:val="18"/>
            </w:rPr>
          </w:pPr>
        </w:p>
      </w:tc>
      <w:tc>
        <w:tcPr>
          <w:tcW w:w="540" w:type="dxa"/>
          <w:vMerge w:val="restart"/>
          <w:tcBorders>
            <w:right w:val="single" w:sz="4" w:space="0" w:color="auto"/>
          </w:tcBorders>
          <w:vAlign w:val="center"/>
        </w:tcPr>
        <w:p w14:paraId="7CBAFA47" w14:textId="77777777" w:rsidR="00D621F3" w:rsidRPr="00D807A6" w:rsidRDefault="00D621F3" w:rsidP="00D621F3">
          <w:pPr>
            <w:pStyle w:val="Betarp"/>
            <w:ind w:left="-108" w:right="-108"/>
            <w:jc w:val="center"/>
            <w:rPr>
              <w:sz w:val="18"/>
              <w:szCs w:val="18"/>
            </w:rPr>
          </w:pPr>
          <w:r w:rsidRPr="00D807A6">
            <w:rPr>
              <w:sz w:val="18"/>
              <w:szCs w:val="18"/>
            </w:rPr>
            <w:t>0</w:t>
          </w:r>
        </w:p>
      </w:tc>
    </w:tr>
    <w:tr w:rsidR="00D621F3" w:rsidRPr="00D807A6" w14:paraId="6E446EEF" w14:textId="77777777" w:rsidTr="0035106D">
      <w:trPr>
        <w:trHeight w:val="122"/>
        <w:jc w:val="center"/>
      </w:trPr>
      <w:tc>
        <w:tcPr>
          <w:tcW w:w="89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2D49AF8" w14:textId="77777777" w:rsidR="00D621F3" w:rsidRPr="00D807A6" w:rsidRDefault="00D621F3" w:rsidP="00D621F3">
          <w:pPr>
            <w:pStyle w:val="Betarp"/>
          </w:pPr>
        </w:p>
      </w:tc>
      <w:tc>
        <w:tcPr>
          <w:tcW w:w="948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614A13D4" w14:textId="77777777" w:rsidR="00D621F3" w:rsidRPr="00D807A6" w:rsidRDefault="00D621F3" w:rsidP="00D621F3">
          <w:pPr>
            <w:pStyle w:val="Betarp"/>
          </w:pPr>
        </w:p>
      </w:tc>
      <w:tc>
        <w:tcPr>
          <w:tcW w:w="1843" w:type="dxa"/>
          <w:gridSpan w:val="2"/>
          <w:tcBorders>
            <w:bottom w:val="single" w:sz="4" w:space="0" w:color="auto"/>
          </w:tcBorders>
          <w:vAlign w:val="center"/>
        </w:tcPr>
        <w:p w14:paraId="71E78FE4" w14:textId="77777777" w:rsidR="00D621F3" w:rsidRPr="00D807A6" w:rsidRDefault="00D621F3" w:rsidP="00D621F3">
          <w:pPr>
            <w:pStyle w:val="Betarp"/>
          </w:pPr>
        </w:p>
      </w:tc>
      <w:tc>
        <w:tcPr>
          <w:tcW w:w="1257" w:type="dxa"/>
          <w:tcBorders>
            <w:bottom w:val="single" w:sz="4" w:space="0" w:color="auto"/>
            <w:right w:val="single" w:sz="4" w:space="0" w:color="auto"/>
          </w:tcBorders>
        </w:tcPr>
        <w:p w14:paraId="5B8822E6" w14:textId="77777777" w:rsidR="00D621F3" w:rsidRPr="00D807A6" w:rsidRDefault="00D621F3" w:rsidP="00D621F3">
          <w:pPr>
            <w:pStyle w:val="Betarp"/>
          </w:pPr>
        </w:p>
      </w:tc>
      <w:tc>
        <w:tcPr>
          <w:tcW w:w="4412" w:type="dxa"/>
          <w:gridSpan w:val="2"/>
          <w:vMerge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10AFC22D" w14:textId="77777777" w:rsidR="00D621F3" w:rsidRPr="00D807A6" w:rsidRDefault="00D621F3" w:rsidP="00D621F3">
          <w:pPr>
            <w:pStyle w:val="Betarp"/>
            <w:rPr>
              <w:sz w:val="18"/>
              <w:szCs w:val="18"/>
            </w:rPr>
          </w:pPr>
        </w:p>
      </w:tc>
      <w:tc>
        <w:tcPr>
          <w:tcW w:w="54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1B8EC0C" w14:textId="77777777" w:rsidR="00D621F3" w:rsidRPr="00D807A6" w:rsidRDefault="00D621F3" w:rsidP="00D621F3">
          <w:pPr>
            <w:pStyle w:val="Betarp"/>
            <w:jc w:val="center"/>
            <w:rPr>
              <w:sz w:val="18"/>
              <w:szCs w:val="18"/>
            </w:rPr>
          </w:pPr>
        </w:p>
      </w:tc>
    </w:tr>
    <w:tr w:rsidR="00D621F3" w:rsidRPr="00D807A6" w14:paraId="13AD58C8" w14:textId="77777777" w:rsidTr="0035106D">
      <w:trPr>
        <w:trHeight w:val="305"/>
        <w:jc w:val="center"/>
      </w:trPr>
      <w:tc>
        <w:tcPr>
          <w:tcW w:w="89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260BA37" w14:textId="77777777" w:rsidR="00D621F3" w:rsidRPr="00D807A6" w:rsidRDefault="00D621F3" w:rsidP="00D621F3">
          <w:pPr>
            <w:pStyle w:val="Betarp"/>
            <w:jc w:val="center"/>
            <w:rPr>
              <w:sz w:val="18"/>
              <w:szCs w:val="18"/>
            </w:rPr>
          </w:pPr>
          <w:r w:rsidRPr="00D807A6">
            <w:rPr>
              <w:sz w:val="18"/>
              <w:szCs w:val="18"/>
            </w:rPr>
            <w:t>LT</w:t>
          </w:r>
        </w:p>
      </w:tc>
      <w:tc>
        <w:tcPr>
          <w:tcW w:w="4048" w:type="dxa"/>
          <w:gridSpan w:val="4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63D49F54" w14:textId="77777777" w:rsidR="00D621F3" w:rsidRPr="006439DD" w:rsidRDefault="00D621F3" w:rsidP="00D621F3">
          <w:pPr>
            <w:pStyle w:val="Betarp"/>
            <w:rPr>
              <w:b/>
              <w:bCs/>
              <w:sz w:val="18"/>
              <w:szCs w:val="18"/>
            </w:rPr>
          </w:pPr>
          <w:proofErr w:type="spellStart"/>
          <w:r w:rsidRPr="006439DD">
            <w:rPr>
              <w:b/>
              <w:bCs/>
              <w:sz w:val="18"/>
              <w:szCs w:val="18"/>
            </w:rPr>
            <w:t>Statytojas</w:t>
          </w:r>
          <w:proofErr w:type="spellEnd"/>
          <w:r w:rsidRPr="006439DD">
            <w:rPr>
              <w:b/>
              <w:bCs/>
              <w:sz w:val="18"/>
              <w:szCs w:val="18"/>
            </w:rPr>
            <w:t>:</w:t>
          </w:r>
        </w:p>
        <w:p w14:paraId="6EF14110" w14:textId="77777777" w:rsidR="00D621F3" w:rsidRPr="00D807A6" w:rsidRDefault="00D621F3" w:rsidP="00D621F3">
          <w:pPr>
            <w:pStyle w:val="Betarp"/>
            <w:rPr>
              <w:sz w:val="18"/>
              <w:szCs w:val="18"/>
            </w:rPr>
          </w:pPr>
        </w:p>
        <w:p w14:paraId="385A0411" w14:textId="51A5CEF8" w:rsidR="00D621F3" w:rsidRPr="006439DD" w:rsidRDefault="008371AC" w:rsidP="00D621F3">
          <w:pPr>
            <w:autoSpaceDE w:val="0"/>
            <w:autoSpaceDN w:val="0"/>
            <w:adjustRightInd w:val="0"/>
            <w:jc w:val="center"/>
            <w:rPr>
              <w:color w:val="000000"/>
              <w:sz w:val="18"/>
              <w:szCs w:val="18"/>
            </w:rPr>
          </w:pPr>
          <w:r w:rsidRPr="00267164">
            <w:rPr>
              <w:sz w:val="18"/>
              <w:szCs w:val="18"/>
            </w:rPr>
            <w:t>VILNIAUS REGIONO APYLINKĖS TEISMAS</w:t>
          </w:r>
        </w:p>
      </w:tc>
      <w:tc>
        <w:tcPr>
          <w:tcW w:w="387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705AC063" w14:textId="77777777" w:rsidR="00D621F3" w:rsidRPr="006439DD" w:rsidRDefault="00D621F3" w:rsidP="00D621F3">
          <w:pPr>
            <w:pStyle w:val="Betarp"/>
            <w:rPr>
              <w:b/>
              <w:bCs/>
              <w:sz w:val="18"/>
              <w:szCs w:val="18"/>
            </w:rPr>
          </w:pPr>
          <w:proofErr w:type="spellStart"/>
          <w:r w:rsidRPr="006439DD">
            <w:rPr>
              <w:b/>
              <w:bCs/>
              <w:sz w:val="18"/>
              <w:szCs w:val="18"/>
            </w:rPr>
            <w:t>Dokumento</w:t>
          </w:r>
          <w:proofErr w:type="spellEnd"/>
          <w:r w:rsidRPr="006439DD">
            <w:rPr>
              <w:b/>
              <w:bCs/>
              <w:sz w:val="18"/>
              <w:szCs w:val="18"/>
            </w:rPr>
            <w:t xml:space="preserve"> </w:t>
          </w:r>
          <w:proofErr w:type="spellStart"/>
          <w:r w:rsidRPr="006439DD">
            <w:rPr>
              <w:b/>
              <w:bCs/>
              <w:sz w:val="18"/>
              <w:szCs w:val="18"/>
            </w:rPr>
            <w:t>žymuo</w:t>
          </w:r>
          <w:proofErr w:type="spellEnd"/>
          <w:r w:rsidRPr="006439DD">
            <w:rPr>
              <w:b/>
              <w:bCs/>
              <w:sz w:val="18"/>
              <w:szCs w:val="18"/>
            </w:rPr>
            <w:t>:</w:t>
          </w:r>
        </w:p>
        <w:p w14:paraId="6493895A" w14:textId="77777777" w:rsidR="00D621F3" w:rsidRPr="00D807A6" w:rsidRDefault="00D621F3" w:rsidP="00D621F3">
          <w:pPr>
            <w:pStyle w:val="Betarp"/>
            <w:rPr>
              <w:b/>
              <w:sz w:val="18"/>
              <w:szCs w:val="18"/>
            </w:rPr>
          </w:pPr>
        </w:p>
        <w:p w14:paraId="0B093769" w14:textId="37209A82" w:rsidR="00D621F3" w:rsidRPr="006439DD" w:rsidRDefault="00D621F3" w:rsidP="00D621F3">
          <w:pPr>
            <w:pStyle w:val="Betarp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25/6</w:t>
          </w:r>
          <w:r w:rsidR="008371AC">
            <w:rPr>
              <w:sz w:val="18"/>
              <w:szCs w:val="18"/>
            </w:rPr>
            <w:t>88</w:t>
          </w:r>
          <w:r w:rsidRPr="006439DD">
            <w:rPr>
              <w:sz w:val="18"/>
              <w:szCs w:val="18"/>
            </w:rPr>
            <w:t>-T</w:t>
          </w:r>
          <w:r>
            <w:rPr>
              <w:sz w:val="18"/>
              <w:szCs w:val="18"/>
            </w:rPr>
            <w:t>D</w:t>
          </w:r>
          <w:r w:rsidRPr="006439DD">
            <w:rPr>
              <w:sz w:val="18"/>
              <w:szCs w:val="18"/>
            </w:rPr>
            <w:t>P-ŠVOK-</w:t>
          </w:r>
          <w:r>
            <w:rPr>
              <w:sz w:val="18"/>
              <w:szCs w:val="18"/>
            </w:rPr>
            <w:t>MŽ</w:t>
          </w:r>
        </w:p>
      </w:tc>
      <w:tc>
        <w:tcPr>
          <w:tcW w:w="540" w:type="dxa"/>
          <w:tcBorders>
            <w:top w:val="single" w:sz="4" w:space="0" w:color="auto"/>
          </w:tcBorders>
          <w:vAlign w:val="center"/>
        </w:tcPr>
        <w:p w14:paraId="7B9F7854" w14:textId="77777777" w:rsidR="00D621F3" w:rsidRPr="00D807A6" w:rsidRDefault="00D621F3" w:rsidP="00D621F3">
          <w:pPr>
            <w:pStyle w:val="Betarp"/>
            <w:ind w:left="-108" w:right="-108"/>
            <w:jc w:val="center"/>
            <w:rPr>
              <w:sz w:val="18"/>
              <w:szCs w:val="18"/>
            </w:rPr>
          </w:pPr>
          <w:r w:rsidRPr="00D807A6">
            <w:rPr>
              <w:sz w:val="18"/>
              <w:szCs w:val="18"/>
            </w:rPr>
            <w:t>Lapas</w:t>
          </w:r>
        </w:p>
      </w:tc>
      <w:tc>
        <w:tcPr>
          <w:tcW w:w="54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2FD82FC5" w14:textId="77777777" w:rsidR="00D621F3" w:rsidRPr="00D807A6" w:rsidRDefault="00D621F3" w:rsidP="00D621F3">
          <w:pPr>
            <w:pStyle w:val="Betarp"/>
            <w:ind w:left="-108" w:right="-108"/>
            <w:jc w:val="center"/>
            <w:rPr>
              <w:sz w:val="18"/>
              <w:szCs w:val="18"/>
            </w:rPr>
          </w:pPr>
          <w:proofErr w:type="spellStart"/>
          <w:r w:rsidRPr="00D807A6">
            <w:rPr>
              <w:sz w:val="18"/>
              <w:szCs w:val="18"/>
            </w:rPr>
            <w:t>Lapų</w:t>
          </w:r>
          <w:proofErr w:type="spellEnd"/>
        </w:p>
      </w:tc>
    </w:tr>
    <w:tr w:rsidR="00D621F3" w:rsidRPr="00D807A6" w14:paraId="6A534FC7" w14:textId="77777777" w:rsidTr="0035106D">
      <w:trPr>
        <w:trHeight w:val="449"/>
        <w:jc w:val="center"/>
      </w:trPr>
      <w:tc>
        <w:tcPr>
          <w:tcW w:w="89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C33BDAE" w14:textId="77777777" w:rsidR="00D621F3" w:rsidRPr="00D807A6" w:rsidRDefault="00D621F3" w:rsidP="00D621F3">
          <w:pPr>
            <w:pStyle w:val="Betarp"/>
            <w:rPr>
              <w:highlight w:val="red"/>
            </w:rPr>
          </w:pPr>
        </w:p>
      </w:tc>
      <w:tc>
        <w:tcPr>
          <w:tcW w:w="4048" w:type="dxa"/>
          <w:gridSpan w:val="4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800B1EC" w14:textId="77777777" w:rsidR="00D621F3" w:rsidRPr="00D807A6" w:rsidRDefault="00D621F3" w:rsidP="00D621F3">
          <w:pPr>
            <w:pStyle w:val="Betarp"/>
            <w:jc w:val="center"/>
            <w:rPr>
              <w:sz w:val="18"/>
              <w:szCs w:val="18"/>
              <w:highlight w:val="red"/>
            </w:rPr>
          </w:pPr>
        </w:p>
      </w:tc>
      <w:tc>
        <w:tcPr>
          <w:tcW w:w="3872" w:type="dxa"/>
          <w:vMerge/>
          <w:tcBorders>
            <w:left w:val="single" w:sz="4" w:space="0" w:color="auto"/>
            <w:bottom w:val="single" w:sz="4" w:space="0" w:color="auto"/>
          </w:tcBorders>
        </w:tcPr>
        <w:p w14:paraId="7DB6925B" w14:textId="77777777" w:rsidR="00D621F3" w:rsidRPr="00D807A6" w:rsidRDefault="00D621F3" w:rsidP="00D621F3">
          <w:pPr>
            <w:pStyle w:val="Betarp"/>
            <w:rPr>
              <w:sz w:val="18"/>
              <w:szCs w:val="18"/>
              <w:highlight w:val="red"/>
            </w:rPr>
          </w:pPr>
        </w:p>
      </w:tc>
      <w:tc>
        <w:tcPr>
          <w:tcW w:w="540" w:type="dxa"/>
          <w:tcBorders>
            <w:bottom w:val="single" w:sz="4" w:space="0" w:color="auto"/>
          </w:tcBorders>
          <w:vAlign w:val="center"/>
        </w:tcPr>
        <w:p w14:paraId="6019B547" w14:textId="77777777" w:rsidR="00D621F3" w:rsidRPr="00D807A6" w:rsidRDefault="00D621F3" w:rsidP="00D621F3">
          <w:pPr>
            <w:pStyle w:val="Betarp"/>
            <w:jc w:val="center"/>
            <w:rPr>
              <w:sz w:val="18"/>
              <w:szCs w:val="18"/>
            </w:rPr>
          </w:pPr>
          <w:r w:rsidRPr="00D807A6">
            <w:rPr>
              <w:sz w:val="18"/>
              <w:szCs w:val="18"/>
            </w:rPr>
            <w:t>1</w:t>
          </w:r>
        </w:p>
      </w:tc>
      <w:tc>
        <w:tcPr>
          <w:tcW w:w="540" w:type="dxa"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554C472C" w14:textId="2B8DAD91" w:rsidR="00D621F3" w:rsidRPr="00D807A6" w:rsidRDefault="003B49BB" w:rsidP="00D621F3">
          <w:pPr>
            <w:spacing w:line="160" w:lineRule="atLeast"/>
            <w:jc w:val="center"/>
            <w:rPr>
              <w:rFonts w:eastAsia="Times New Roman"/>
              <w:noProof/>
              <w:sz w:val="18"/>
              <w:szCs w:val="20"/>
            </w:rPr>
          </w:pPr>
          <w:r>
            <w:rPr>
              <w:sz w:val="18"/>
            </w:rPr>
            <w:t>4</w:t>
          </w:r>
        </w:p>
      </w:tc>
    </w:tr>
  </w:tbl>
  <w:p w14:paraId="6E2B689D" w14:textId="57A171F0" w:rsidR="007B7470" w:rsidRPr="009B35A5" w:rsidRDefault="007B7470" w:rsidP="001550A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9CCB2" w14:textId="77777777" w:rsidR="001F6490" w:rsidRDefault="001F6490" w:rsidP="005D7F84">
      <w:r>
        <w:separator/>
      </w:r>
    </w:p>
  </w:footnote>
  <w:footnote w:type="continuationSeparator" w:id="0">
    <w:p w14:paraId="0020A341" w14:textId="77777777" w:rsidR="001F6490" w:rsidRDefault="001F6490" w:rsidP="005D7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0958A" w14:textId="4F3951A7" w:rsidR="001F5EED" w:rsidRDefault="00D621F3" w:rsidP="00D621F3">
    <w:pPr>
      <w:pBdr>
        <w:bottom w:val="single" w:sz="4" w:space="1" w:color="auto"/>
      </w:pBdr>
      <w:jc w:val="right"/>
    </w:pPr>
    <w:r>
      <w:rPr>
        <w:noProof/>
      </w:rPr>
      <w:drawing>
        <wp:inline distT="0" distB="0" distL="0" distR="0" wp14:anchorId="69A10D29" wp14:editId="6282CE83">
          <wp:extent cx="1409700" cy="764295"/>
          <wp:effectExtent l="0" t="0" r="0" b="0"/>
          <wp:docPr id="1128554223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1692019" name="Picture 1" descr="A logo with text on i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329" cy="774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AB412" w14:textId="744A727C" w:rsidR="001970B2" w:rsidRPr="00D621F3" w:rsidRDefault="00D621F3" w:rsidP="00D621F3">
    <w:pPr>
      <w:pBdr>
        <w:bottom w:val="single" w:sz="4" w:space="1" w:color="auto"/>
      </w:pBdr>
      <w:jc w:val="right"/>
    </w:pPr>
    <w:r>
      <w:rPr>
        <w:noProof/>
      </w:rPr>
      <w:drawing>
        <wp:inline distT="0" distB="0" distL="0" distR="0" wp14:anchorId="6716F80E" wp14:editId="77371869">
          <wp:extent cx="1409700" cy="764295"/>
          <wp:effectExtent l="0" t="0" r="0" b="0"/>
          <wp:docPr id="781692019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1692019" name="Picture 1" descr="A logo with text on i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329" cy="774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075D4"/>
    <w:multiLevelType w:val="hybridMultilevel"/>
    <w:tmpl w:val="15860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21994"/>
    <w:multiLevelType w:val="multilevel"/>
    <w:tmpl w:val="0E1CBDC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295371"/>
    <w:multiLevelType w:val="hybridMultilevel"/>
    <w:tmpl w:val="A5683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E7B3B"/>
    <w:multiLevelType w:val="hybridMultilevel"/>
    <w:tmpl w:val="A4144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B15B2"/>
    <w:multiLevelType w:val="multilevel"/>
    <w:tmpl w:val="117E7640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0523A5"/>
    <w:multiLevelType w:val="hybridMultilevel"/>
    <w:tmpl w:val="754C779C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5D13117"/>
    <w:multiLevelType w:val="multilevel"/>
    <w:tmpl w:val="860E710C"/>
    <w:lvl w:ilvl="0">
      <w:start w:val="1"/>
      <w:numFmt w:val="decimal"/>
      <w:pStyle w:val="1LV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LVL"/>
      <w:suff w:val="space"/>
      <w:lvlText w:val="%1.%2."/>
      <w:lvlJc w:val="left"/>
      <w:pPr>
        <w:ind w:left="851" w:hanging="567"/>
      </w:pPr>
      <w:rPr>
        <w:rFonts w:hint="default"/>
        <w:b/>
        <w:bCs/>
        <w:sz w:val="20"/>
        <w:szCs w:val="20"/>
      </w:rPr>
    </w:lvl>
    <w:lvl w:ilvl="2">
      <w:start w:val="1"/>
      <w:numFmt w:val="decimal"/>
      <w:pStyle w:val="3LV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9D70048"/>
    <w:multiLevelType w:val="multilevel"/>
    <w:tmpl w:val="F3000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786005"/>
    <w:multiLevelType w:val="multilevel"/>
    <w:tmpl w:val="B8F077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370E12"/>
    <w:multiLevelType w:val="hybridMultilevel"/>
    <w:tmpl w:val="D4B255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816E6"/>
    <w:multiLevelType w:val="hybridMultilevel"/>
    <w:tmpl w:val="60005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E6DE7"/>
    <w:multiLevelType w:val="hybridMultilevel"/>
    <w:tmpl w:val="0BD68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B711C0"/>
    <w:multiLevelType w:val="hybridMultilevel"/>
    <w:tmpl w:val="6BAAF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A105A"/>
    <w:multiLevelType w:val="hybridMultilevel"/>
    <w:tmpl w:val="178A70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3F290C"/>
    <w:multiLevelType w:val="hybridMultilevel"/>
    <w:tmpl w:val="A79A6B7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540F3"/>
    <w:multiLevelType w:val="hybridMultilevel"/>
    <w:tmpl w:val="DBA6F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1766D9"/>
    <w:multiLevelType w:val="multilevel"/>
    <w:tmpl w:val="B614BF6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1E5351"/>
    <w:multiLevelType w:val="hybridMultilevel"/>
    <w:tmpl w:val="2A986A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C37AEC"/>
    <w:multiLevelType w:val="hybridMultilevel"/>
    <w:tmpl w:val="196A4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75FAF"/>
    <w:multiLevelType w:val="multilevel"/>
    <w:tmpl w:val="FC8660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7E66F0"/>
    <w:multiLevelType w:val="hybridMultilevel"/>
    <w:tmpl w:val="BD7CD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977231"/>
    <w:multiLevelType w:val="hybridMultilevel"/>
    <w:tmpl w:val="48AC8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FD2FD4"/>
    <w:multiLevelType w:val="hybridMultilevel"/>
    <w:tmpl w:val="3A60EB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432B6D"/>
    <w:multiLevelType w:val="hybridMultilevel"/>
    <w:tmpl w:val="527A6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951EA"/>
    <w:multiLevelType w:val="hybridMultilevel"/>
    <w:tmpl w:val="97C4D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D532D6"/>
    <w:multiLevelType w:val="hybridMultilevel"/>
    <w:tmpl w:val="F0FCA0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7704D12"/>
    <w:multiLevelType w:val="hybridMultilevel"/>
    <w:tmpl w:val="E2AA1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6F0AF0"/>
    <w:multiLevelType w:val="multilevel"/>
    <w:tmpl w:val="711CB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AF4BF8"/>
    <w:multiLevelType w:val="hybridMultilevel"/>
    <w:tmpl w:val="751E5A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045396">
    <w:abstractNumId w:val="6"/>
  </w:num>
  <w:num w:numId="2" w16cid:durableId="996494475">
    <w:abstractNumId w:val="15"/>
  </w:num>
  <w:num w:numId="3" w16cid:durableId="742605357">
    <w:abstractNumId w:val="23"/>
  </w:num>
  <w:num w:numId="4" w16cid:durableId="972489243">
    <w:abstractNumId w:val="2"/>
  </w:num>
  <w:num w:numId="5" w16cid:durableId="33577339">
    <w:abstractNumId w:val="9"/>
  </w:num>
  <w:num w:numId="6" w16cid:durableId="1290817814">
    <w:abstractNumId w:val="0"/>
  </w:num>
  <w:num w:numId="7" w16cid:durableId="540171663">
    <w:abstractNumId w:val="3"/>
  </w:num>
  <w:num w:numId="8" w16cid:durableId="265313677">
    <w:abstractNumId w:val="11"/>
  </w:num>
  <w:num w:numId="9" w16cid:durableId="1860045297">
    <w:abstractNumId w:val="10"/>
  </w:num>
  <w:num w:numId="10" w16cid:durableId="1642072096">
    <w:abstractNumId w:val="20"/>
  </w:num>
  <w:num w:numId="11" w16cid:durableId="1607693162">
    <w:abstractNumId w:val="22"/>
  </w:num>
  <w:num w:numId="12" w16cid:durableId="1533031233">
    <w:abstractNumId w:val="28"/>
  </w:num>
  <w:num w:numId="13" w16cid:durableId="720976921">
    <w:abstractNumId w:val="12"/>
  </w:num>
  <w:num w:numId="14" w16cid:durableId="1509560669">
    <w:abstractNumId w:val="18"/>
  </w:num>
  <w:num w:numId="15" w16cid:durableId="1630017879">
    <w:abstractNumId w:val="17"/>
  </w:num>
  <w:num w:numId="16" w16cid:durableId="289284957">
    <w:abstractNumId w:val="24"/>
  </w:num>
  <w:num w:numId="17" w16cid:durableId="254755817">
    <w:abstractNumId w:val="26"/>
  </w:num>
  <w:num w:numId="18" w16cid:durableId="361903373">
    <w:abstractNumId w:val="21"/>
  </w:num>
  <w:num w:numId="19" w16cid:durableId="1785034139">
    <w:abstractNumId w:val="5"/>
  </w:num>
  <w:num w:numId="20" w16cid:durableId="449400938">
    <w:abstractNumId w:val="13"/>
  </w:num>
  <w:num w:numId="21" w16cid:durableId="1595552925">
    <w:abstractNumId w:val="7"/>
  </w:num>
  <w:num w:numId="22" w16cid:durableId="17774889">
    <w:abstractNumId w:val="27"/>
  </w:num>
  <w:num w:numId="23" w16cid:durableId="618948257">
    <w:abstractNumId w:val="25"/>
  </w:num>
  <w:num w:numId="24" w16cid:durableId="267395241">
    <w:abstractNumId w:val="8"/>
  </w:num>
  <w:num w:numId="25" w16cid:durableId="172184083">
    <w:abstractNumId w:val="19"/>
  </w:num>
  <w:num w:numId="26" w16cid:durableId="1713463153">
    <w:abstractNumId w:val="16"/>
  </w:num>
  <w:num w:numId="27" w16cid:durableId="1530948674">
    <w:abstractNumId w:val="1"/>
  </w:num>
  <w:num w:numId="28" w16cid:durableId="1736901877">
    <w:abstractNumId w:val="4"/>
  </w:num>
  <w:num w:numId="29" w16cid:durableId="1166244680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F84"/>
    <w:rsid w:val="000007AF"/>
    <w:rsid w:val="00000C06"/>
    <w:rsid w:val="00003C70"/>
    <w:rsid w:val="00012C4B"/>
    <w:rsid w:val="00012CD3"/>
    <w:rsid w:val="000149A4"/>
    <w:rsid w:val="00014A52"/>
    <w:rsid w:val="000213E0"/>
    <w:rsid w:val="00024750"/>
    <w:rsid w:val="00024F39"/>
    <w:rsid w:val="000326D4"/>
    <w:rsid w:val="00032811"/>
    <w:rsid w:val="00036A21"/>
    <w:rsid w:val="000370B4"/>
    <w:rsid w:val="00045361"/>
    <w:rsid w:val="00046149"/>
    <w:rsid w:val="0005445D"/>
    <w:rsid w:val="0006792A"/>
    <w:rsid w:val="00072C4E"/>
    <w:rsid w:val="00074424"/>
    <w:rsid w:val="00084D08"/>
    <w:rsid w:val="000A0038"/>
    <w:rsid w:val="000A172E"/>
    <w:rsid w:val="000A69A0"/>
    <w:rsid w:val="000B1C87"/>
    <w:rsid w:val="000B5FA5"/>
    <w:rsid w:val="000C361E"/>
    <w:rsid w:val="000C582C"/>
    <w:rsid w:val="000D0017"/>
    <w:rsid w:val="000D0B19"/>
    <w:rsid w:val="000D384C"/>
    <w:rsid w:val="000E06DE"/>
    <w:rsid w:val="000E1E08"/>
    <w:rsid w:val="000E49B6"/>
    <w:rsid w:val="000F084D"/>
    <w:rsid w:val="000F7592"/>
    <w:rsid w:val="00107A5E"/>
    <w:rsid w:val="00107BB7"/>
    <w:rsid w:val="00113C97"/>
    <w:rsid w:val="00115B4C"/>
    <w:rsid w:val="001240B4"/>
    <w:rsid w:val="00126CDE"/>
    <w:rsid w:val="00130605"/>
    <w:rsid w:val="00136C0F"/>
    <w:rsid w:val="0013789E"/>
    <w:rsid w:val="00143785"/>
    <w:rsid w:val="001505E6"/>
    <w:rsid w:val="00154C20"/>
    <w:rsid w:val="001550AF"/>
    <w:rsid w:val="001569CE"/>
    <w:rsid w:val="00157578"/>
    <w:rsid w:val="00161089"/>
    <w:rsid w:val="00172B14"/>
    <w:rsid w:val="0017635D"/>
    <w:rsid w:val="0017678D"/>
    <w:rsid w:val="001800A3"/>
    <w:rsid w:val="00183E62"/>
    <w:rsid w:val="00185FFC"/>
    <w:rsid w:val="00191513"/>
    <w:rsid w:val="001970B2"/>
    <w:rsid w:val="001A098B"/>
    <w:rsid w:val="001A168F"/>
    <w:rsid w:val="001A260B"/>
    <w:rsid w:val="001A39FE"/>
    <w:rsid w:val="001A534F"/>
    <w:rsid w:val="001A55B1"/>
    <w:rsid w:val="001A5AE9"/>
    <w:rsid w:val="001A7B3C"/>
    <w:rsid w:val="001B381C"/>
    <w:rsid w:val="001B5558"/>
    <w:rsid w:val="001B6BA2"/>
    <w:rsid w:val="001C4BFF"/>
    <w:rsid w:val="001C58F2"/>
    <w:rsid w:val="001C5A9C"/>
    <w:rsid w:val="001C5D80"/>
    <w:rsid w:val="001D0169"/>
    <w:rsid w:val="001D362E"/>
    <w:rsid w:val="001D3E64"/>
    <w:rsid w:val="001E2EAB"/>
    <w:rsid w:val="001E3D5C"/>
    <w:rsid w:val="001F2D35"/>
    <w:rsid w:val="001F4B99"/>
    <w:rsid w:val="001F5EED"/>
    <w:rsid w:val="001F6490"/>
    <w:rsid w:val="00200A86"/>
    <w:rsid w:val="00201EE2"/>
    <w:rsid w:val="00210B49"/>
    <w:rsid w:val="00211460"/>
    <w:rsid w:val="002114BA"/>
    <w:rsid w:val="00212917"/>
    <w:rsid w:val="0021569C"/>
    <w:rsid w:val="002172EB"/>
    <w:rsid w:val="00221025"/>
    <w:rsid w:val="00221A89"/>
    <w:rsid w:val="00233BFD"/>
    <w:rsid w:val="00235B92"/>
    <w:rsid w:val="0024128C"/>
    <w:rsid w:val="00243214"/>
    <w:rsid w:val="00264521"/>
    <w:rsid w:val="00274136"/>
    <w:rsid w:val="00277B89"/>
    <w:rsid w:val="00281AE9"/>
    <w:rsid w:val="00284170"/>
    <w:rsid w:val="0028687B"/>
    <w:rsid w:val="00287BCB"/>
    <w:rsid w:val="00293C0D"/>
    <w:rsid w:val="0029516F"/>
    <w:rsid w:val="002A32B6"/>
    <w:rsid w:val="002A4401"/>
    <w:rsid w:val="002A6AE4"/>
    <w:rsid w:val="002B509D"/>
    <w:rsid w:val="002B5223"/>
    <w:rsid w:val="002B6822"/>
    <w:rsid w:val="002B6E95"/>
    <w:rsid w:val="002C193D"/>
    <w:rsid w:val="002C2977"/>
    <w:rsid w:val="002C30CD"/>
    <w:rsid w:val="002C68AE"/>
    <w:rsid w:val="002C72D1"/>
    <w:rsid w:val="002C7C2A"/>
    <w:rsid w:val="002C7FCF"/>
    <w:rsid w:val="002D1BD5"/>
    <w:rsid w:val="002D3B2B"/>
    <w:rsid w:val="002E05BC"/>
    <w:rsid w:val="002E0841"/>
    <w:rsid w:val="002E2B5F"/>
    <w:rsid w:val="002E2C99"/>
    <w:rsid w:val="002E3594"/>
    <w:rsid w:val="002E4856"/>
    <w:rsid w:val="002E5E98"/>
    <w:rsid w:val="002E6A94"/>
    <w:rsid w:val="002E76F4"/>
    <w:rsid w:val="002F3917"/>
    <w:rsid w:val="002F3A1D"/>
    <w:rsid w:val="002F42E0"/>
    <w:rsid w:val="002F4ACA"/>
    <w:rsid w:val="002F63B5"/>
    <w:rsid w:val="002F6B11"/>
    <w:rsid w:val="00301F8E"/>
    <w:rsid w:val="00310198"/>
    <w:rsid w:val="00313C50"/>
    <w:rsid w:val="003175E6"/>
    <w:rsid w:val="003179CF"/>
    <w:rsid w:val="00322CCA"/>
    <w:rsid w:val="003272CA"/>
    <w:rsid w:val="003320E4"/>
    <w:rsid w:val="00332B10"/>
    <w:rsid w:val="00345AC4"/>
    <w:rsid w:val="00350F2B"/>
    <w:rsid w:val="00351705"/>
    <w:rsid w:val="003538D8"/>
    <w:rsid w:val="00356F8F"/>
    <w:rsid w:val="00363AB5"/>
    <w:rsid w:val="00365389"/>
    <w:rsid w:val="00372F4C"/>
    <w:rsid w:val="00373434"/>
    <w:rsid w:val="00374C0C"/>
    <w:rsid w:val="0037746E"/>
    <w:rsid w:val="00381462"/>
    <w:rsid w:val="00387582"/>
    <w:rsid w:val="00392601"/>
    <w:rsid w:val="00394F49"/>
    <w:rsid w:val="00395830"/>
    <w:rsid w:val="003A08FD"/>
    <w:rsid w:val="003A11DE"/>
    <w:rsid w:val="003A2D65"/>
    <w:rsid w:val="003A6DB4"/>
    <w:rsid w:val="003B49BB"/>
    <w:rsid w:val="003C2430"/>
    <w:rsid w:val="003D0416"/>
    <w:rsid w:val="003D3DE3"/>
    <w:rsid w:val="003E0E20"/>
    <w:rsid w:val="003E0F3A"/>
    <w:rsid w:val="003E109D"/>
    <w:rsid w:val="003E408D"/>
    <w:rsid w:val="003E4F43"/>
    <w:rsid w:val="003E5006"/>
    <w:rsid w:val="003E7912"/>
    <w:rsid w:val="003E7BCA"/>
    <w:rsid w:val="003F11E5"/>
    <w:rsid w:val="003F6454"/>
    <w:rsid w:val="003F7DE1"/>
    <w:rsid w:val="00402888"/>
    <w:rsid w:val="00406F43"/>
    <w:rsid w:val="00407E80"/>
    <w:rsid w:val="00410646"/>
    <w:rsid w:val="0041278C"/>
    <w:rsid w:val="00412F55"/>
    <w:rsid w:val="00413A9B"/>
    <w:rsid w:val="00421A34"/>
    <w:rsid w:val="004265FF"/>
    <w:rsid w:val="004274BF"/>
    <w:rsid w:val="00431018"/>
    <w:rsid w:val="00431812"/>
    <w:rsid w:val="00435698"/>
    <w:rsid w:val="00440CF1"/>
    <w:rsid w:val="004431F4"/>
    <w:rsid w:val="0044727D"/>
    <w:rsid w:val="004541EA"/>
    <w:rsid w:val="00455DF6"/>
    <w:rsid w:val="004572AA"/>
    <w:rsid w:val="00460AC6"/>
    <w:rsid w:val="00461033"/>
    <w:rsid w:val="00466555"/>
    <w:rsid w:val="00466F52"/>
    <w:rsid w:val="00472697"/>
    <w:rsid w:val="004728B4"/>
    <w:rsid w:val="00474717"/>
    <w:rsid w:val="0047688A"/>
    <w:rsid w:val="004819F5"/>
    <w:rsid w:val="00481F33"/>
    <w:rsid w:val="004836E9"/>
    <w:rsid w:val="00487CDB"/>
    <w:rsid w:val="004925D8"/>
    <w:rsid w:val="00493FEF"/>
    <w:rsid w:val="00494494"/>
    <w:rsid w:val="004A56AA"/>
    <w:rsid w:val="004B17E8"/>
    <w:rsid w:val="004B36F2"/>
    <w:rsid w:val="004B4BF2"/>
    <w:rsid w:val="004B6874"/>
    <w:rsid w:val="004B74B4"/>
    <w:rsid w:val="004C185B"/>
    <w:rsid w:val="004C30B6"/>
    <w:rsid w:val="004C47D0"/>
    <w:rsid w:val="004C660E"/>
    <w:rsid w:val="004D19BD"/>
    <w:rsid w:val="004D2452"/>
    <w:rsid w:val="004D75D1"/>
    <w:rsid w:val="004D7D60"/>
    <w:rsid w:val="004E068D"/>
    <w:rsid w:val="004E1831"/>
    <w:rsid w:val="004E371D"/>
    <w:rsid w:val="004F39C8"/>
    <w:rsid w:val="004F4208"/>
    <w:rsid w:val="0050273F"/>
    <w:rsid w:val="005122DD"/>
    <w:rsid w:val="00512E1A"/>
    <w:rsid w:val="00517C51"/>
    <w:rsid w:val="005245D2"/>
    <w:rsid w:val="0052527C"/>
    <w:rsid w:val="00526A8D"/>
    <w:rsid w:val="00540DDD"/>
    <w:rsid w:val="0054609B"/>
    <w:rsid w:val="00546915"/>
    <w:rsid w:val="0054794B"/>
    <w:rsid w:val="00551239"/>
    <w:rsid w:val="005547B2"/>
    <w:rsid w:val="00555AF0"/>
    <w:rsid w:val="00563FB7"/>
    <w:rsid w:val="00565DC0"/>
    <w:rsid w:val="005664F8"/>
    <w:rsid w:val="005734B5"/>
    <w:rsid w:val="00573A97"/>
    <w:rsid w:val="00574B4C"/>
    <w:rsid w:val="005750B9"/>
    <w:rsid w:val="005774CC"/>
    <w:rsid w:val="00580904"/>
    <w:rsid w:val="00583042"/>
    <w:rsid w:val="005907A8"/>
    <w:rsid w:val="005955DE"/>
    <w:rsid w:val="00595E6A"/>
    <w:rsid w:val="00596A55"/>
    <w:rsid w:val="00596DD5"/>
    <w:rsid w:val="0059779B"/>
    <w:rsid w:val="005A1B06"/>
    <w:rsid w:val="005A1E27"/>
    <w:rsid w:val="005A684E"/>
    <w:rsid w:val="005B7617"/>
    <w:rsid w:val="005C0277"/>
    <w:rsid w:val="005C1E42"/>
    <w:rsid w:val="005C4CE2"/>
    <w:rsid w:val="005C7601"/>
    <w:rsid w:val="005D045D"/>
    <w:rsid w:val="005D1362"/>
    <w:rsid w:val="005D17D6"/>
    <w:rsid w:val="005D1F61"/>
    <w:rsid w:val="005D277A"/>
    <w:rsid w:val="005D7F84"/>
    <w:rsid w:val="005E07B4"/>
    <w:rsid w:val="005E3A50"/>
    <w:rsid w:val="005E4652"/>
    <w:rsid w:val="005E707B"/>
    <w:rsid w:val="005F3244"/>
    <w:rsid w:val="005F67D1"/>
    <w:rsid w:val="005F6B71"/>
    <w:rsid w:val="00606E9D"/>
    <w:rsid w:val="00610C7C"/>
    <w:rsid w:val="00614B9B"/>
    <w:rsid w:val="00616354"/>
    <w:rsid w:val="00621679"/>
    <w:rsid w:val="0062286A"/>
    <w:rsid w:val="00623929"/>
    <w:rsid w:val="0063277E"/>
    <w:rsid w:val="00640BBD"/>
    <w:rsid w:val="0065128A"/>
    <w:rsid w:val="006521F1"/>
    <w:rsid w:val="00656B97"/>
    <w:rsid w:val="006644EC"/>
    <w:rsid w:val="00670119"/>
    <w:rsid w:val="0068392D"/>
    <w:rsid w:val="00685F17"/>
    <w:rsid w:val="00693929"/>
    <w:rsid w:val="006A1EA7"/>
    <w:rsid w:val="006A50E2"/>
    <w:rsid w:val="006A71A9"/>
    <w:rsid w:val="006A77ED"/>
    <w:rsid w:val="006B0130"/>
    <w:rsid w:val="006B29A0"/>
    <w:rsid w:val="006C1514"/>
    <w:rsid w:val="006D389D"/>
    <w:rsid w:val="006E0327"/>
    <w:rsid w:val="006E2F28"/>
    <w:rsid w:val="006E3DED"/>
    <w:rsid w:val="006F2585"/>
    <w:rsid w:val="006F2643"/>
    <w:rsid w:val="007045C6"/>
    <w:rsid w:val="00705021"/>
    <w:rsid w:val="007066A6"/>
    <w:rsid w:val="00711E27"/>
    <w:rsid w:val="007146A7"/>
    <w:rsid w:val="007208EC"/>
    <w:rsid w:val="00722ABF"/>
    <w:rsid w:val="00724B2A"/>
    <w:rsid w:val="007328FA"/>
    <w:rsid w:val="00751B5D"/>
    <w:rsid w:val="00752829"/>
    <w:rsid w:val="007560A2"/>
    <w:rsid w:val="00760CC2"/>
    <w:rsid w:val="00762B2D"/>
    <w:rsid w:val="00770DC6"/>
    <w:rsid w:val="00785A70"/>
    <w:rsid w:val="00787DA1"/>
    <w:rsid w:val="0079281B"/>
    <w:rsid w:val="00793C6A"/>
    <w:rsid w:val="00794DB0"/>
    <w:rsid w:val="00795740"/>
    <w:rsid w:val="007A101A"/>
    <w:rsid w:val="007A60E6"/>
    <w:rsid w:val="007A7592"/>
    <w:rsid w:val="007A7982"/>
    <w:rsid w:val="007B036F"/>
    <w:rsid w:val="007B2673"/>
    <w:rsid w:val="007B4F2A"/>
    <w:rsid w:val="007B6149"/>
    <w:rsid w:val="007B67DC"/>
    <w:rsid w:val="007B6EA4"/>
    <w:rsid w:val="007B7470"/>
    <w:rsid w:val="007C2619"/>
    <w:rsid w:val="007C65B6"/>
    <w:rsid w:val="007C6FD3"/>
    <w:rsid w:val="007D364A"/>
    <w:rsid w:val="007D736D"/>
    <w:rsid w:val="007E1032"/>
    <w:rsid w:val="007E19E1"/>
    <w:rsid w:val="007F3314"/>
    <w:rsid w:val="007F3908"/>
    <w:rsid w:val="00803449"/>
    <w:rsid w:val="00803666"/>
    <w:rsid w:val="00804556"/>
    <w:rsid w:val="00804B9B"/>
    <w:rsid w:val="00811C9A"/>
    <w:rsid w:val="008137E4"/>
    <w:rsid w:val="008158F7"/>
    <w:rsid w:val="00817F07"/>
    <w:rsid w:val="00821706"/>
    <w:rsid w:val="00822C04"/>
    <w:rsid w:val="008257A8"/>
    <w:rsid w:val="00826D0D"/>
    <w:rsid w:val="00835F84"/>
    <w:rsid w:val="00836A40"/>
    <w:rsid w:val="008371AC"/>
    <w:rsid w:val="0083772C"/>
    <w:rsid w:val="00850015"/>
    <w:rsid w:val="0085733C"/>
    <w:rsid w:val="0086781E"/>
    <w:rsid w:val="00871367"/>
    <w:rsid w:val="00871811"/>
    <w:rsid w:val="00872874"/>
    <w:rsid w:val="00876DEE"/>
    <w:rsid w:val="00877AB9"/>
    <w:rsid w:val="008801AF"/>
    <w:rsid w:val="00881A32"/>
    <w:rsid w:val="008842D2"/>
    <w:rsid w:val="008858CA"/>
    <w:rsid w:val="0088706E"/>
    <w:rsid w:val="00887553"/>
    <w:rsid w:val="00890FE3"/>
    <w:rsid w:val="008A5643"/>
    <w:rsid w:val="008A669F"/>
    <w:rsid w:val="008A685F"/>
    <w:rsid w:val="008B08D6"/>
    <w:rsid w:val="008B3307"/>
    <w:rsid w:val="008B57A5"/>
    <w:rsid w:val="008C1A39"/>
    <w:rsid w:val="008D1241"/>
    <w:rsid w:val="008D5AB0"/>
    <w:rsid w:val="008D5B2B"/>
    <w:rsid w:val="008E0E7E"/>
    <w:rsid w:val="008E5580"/>
    <w:rsid w:val="008E61BF"/>
    <w:rsid w:val="008F4273"/>
    <w:rsid w:val="008F7CFD"/>
    <w:rsid w:val="00907E88"/>
    <w:rsid w:val="00911D00"/>
    <w:rsid w:val="00912696"/>
    <w:rsid w:val="00913964"/>
    <w:rsid w:val="0091676F"/>
    <w:rsid w:val="009222F5"/>
    <w:rsid w:val="00935DEE"/>
    <w:rsid w:val="0093723F"/>
    <w:rsid w:val="00940573"/>
    <w:rsid w:val="009440FA"/>
    <w:rsid w:val="009447FB"/>
    <w:rsid w:val="00945AD9"/>
    <w:rsid w:val="00951062"/>
    <w:rsid w:val="00955430"/>
    <w:rsid w:val="00956D88"/>
    <w:rsid w:val="009622D4"/>
    <w:rsid w:val="00962C7C"/>
    <w:rsid w:val="0096679D"/>
    <w:rsid w:val="0096691B"/>
    <w:rsid w:val="0097303C"/>
    <w:rsid w:val="009748E2"/>
    <w:rsid w:val="009812B0"/>
    <w:rsid w:val="00986AA1"/>
    <w:rsid w:val="00987DB0"/>
    <w:rsid w:val="00996391"/>
    <w:rsid w:val="00996E12"/>
    <w:rsid w:val="009A0D24"/>
    <w:rsid w:val="009A5372"/>
    <w:rsid w:val="009A7E9B"/>
    <w:rsid w:val="009B0173"/>
    <w:rsid w:val="009B0B4F"/>
    <w:rsid w:val="009B208F"/>
    <w:rsid w:val="009B35A5"/>
    <w:rsid w:val="009B60C2"/>
    <w:rsid w:val="009B6602"/>
    <w:rsid w:val="009B73A0"/>
    <w:rsid w:val="009B7941"/>
    <w:rsid w:val="009C04E5"/>
    <w:rsid w:val="009C160C"/>
    <w:rsid w:val="009C29E4"/>
    <w:rsid w:val="009C3062"/>
    <w:rsid w:val="009C3387"/>
    <w:rsid w:val="009C4E7A"/>
    <w:rsid w:val="009D0226"/>
    <w:rsid w:val="009D3E15"/>
    <w:rsid w:val="009D7E09"/>
    <w:rsid w:val="009E093F"/>
    <w:rsid w:val="009F17B5"/>
    <w:rsid w:val="009F3825"/>
    <w:rsid w:val="00A00146"/>
    <w:rsid w:val="00A03DEE"/>
    <w:rsid w:val="00A055DF"/>
    <w:rsid w:val="00A16937"/>
    <w:rsid w:val="00A16BF2"/>
    <w:rsid w:val="00A231D3"/>
    <w:rsid w:val="00A25C4C"/>
    <w:rsid w:val="00A337CB"/>
    <w:rsid w:val="00A34E4A"/>
    <w:rsid w:val="00A4072B"/>
    <w:rsid w:val="00A53D00"/>
    <w:rsid w:val="00A55150"/>
    <w:rsid w:val="00A55D75"/>
    <w:rsid w:val="00A57AB3"/>
    <w:rsid w:val="00A620C4"/>
    <w:rsid w:val="00A67C24"/>
    <w:rsid w:val="00A7215D"/>
    <w:rsid w:val="00A72BE3"/>
    <w:rsid w:val="00A73369"/>
    <w:rsid w:val="00A83292"/>
    <w:rsid w:val="00A85957"/>
    <w:rsid w:val="00A92FB6"/>
    <w:rsid w:val="00A9387D"/>
    <w:rsid w:val="00A9574B"/>
    <w:rsid w:val="00A975F1"/>
    <w:rsid w:val="00AA33D4"/>
    <w:rsid w:val="00AA6198"/>
    <w:rsid w:val="00AB0728"/>
    <w:rsid w:val="00AB0BA4"/>
    <w:rsid w:val="00AB15DD"/>
    <w:rsid w:val="00AB69CD"/>
    <w:rsid w:val="00AC4D3B"/>
    <w:rsid w:val="00AE0A58"/>
    <w:rsid w:val="00AE4C1F"/>
    <w:rsid w:val="00AE6D58"/>
    <w:rsid w:val="00AF0108"/>
    <w:rsid w:val="00AF6462"/>
    <w:rsid w:val="00AF665A"/>
    <w:rsid w:val="00AF7E58"/>
    <w:rsid w:val="00B01D51"/>
    <w:rsid w:val="00B044F5"/>
    <w:rsid w:val="00B04582"/>
    <w:rsid w:val="00B17170"/>
    <w:rsid w:val="00B226B7"/>
    <w:rsid w:val="00B23AAF"/>
    <w:rsid w:val="00B245C6"/>
    <w:rsid w:val="00B26923"/>
    <w:rsid w:val="00B32C6C"/>
    <w:rsid w:val="00B32CD2"/>
    <w:rsid w:val="00B335F2"/>
    <w:rsid w:val="00B34A0C"/>
    <w:rsid w:val="00B4076C"/>
    <w:rsid w:val="00B42802"/>
    <w:rsid w:val="00B5233C"/>
    <w:rsid w:val="00B565E0"/>
    <w:rsid w:val="00B63EB5"/>
    <w:rsid w:val="00B65BDE"/>
    <w:rsid w:val="00B71BD9"/>
    <w:rsid w:val="00B74E93"/>
    <w:rsid w:val="00B76E75"/>
    <w:rsid w:val="00B77748"/>
    <w:rsid w:val="00B92B64"/>
    <w:rsid w:val="00B954B8"/>
    <w:rsid w:val="00B96595"/>
    <w:rsid w:val="00BA0726"/>
    <w:rsid w:val="00BA3DD4"/>
    <w:rsid w:val="00BC2E3F"/>
    <w:rsid w:val="00BC4415"/>
    <w:rsid w:val="00BD0BA5"/>
    <w:rsid w:val="00BD30C8"/>
    <w:rsid w:val="00BD75FD"/>
    <w:rsid w:val="00BD7EB2"/>
    <w:rsid w:val="00BE022A"/>
    <w:rsid w:val="00BE134D"/>
    <w:rsid w:val="00BE1D74"/>
    <w:rsid w:val="00BF1595"/>
    <w:rsid w:val="00BF4259"/>
    <w:rsid w:val="00C01F04"/>
    <w:rsid w:val="00C055A4"/>
    <w:rsid w:val="00C057B6"/>
    <w:rsid w:val="00C1029B"/>
    <w:rsid w:val="00C11244"/>
    <w:rsid w:val="00C2366B"/>
    <w:rsid w:val="00C246D5"/>
    <w:rsid w:val="00C24CE4"/>
    <w:rsid w:val="00C34AC5"/>
    <w:rsid w:val="00C35F32"/>
    <w:rsid w:val="00C366E2"/>
    <w:rsid w:val="00C374F9"/>
    <w:rsid w:val="00C400C1"/>
    <w:rsid w:val="00C46F7E"/>
    <w:rsid w:val="00C477F8"/>
    <w:rsid w:val="00C47CCB"/>
    <w:rsid w:val="00C47E6B"/>
    <w:rsid w:val="00C51AEA"/>
    <w:rsid w:val="00C55C0B"/>
    <w:rsid w:val="00C65EEE"/>
    <w:rsid w:val="00C67A42"/>
    <w:rsid w:val="00C700F1"/>
    <w:rsid w:val="00C716FF"/>
    <w:rsid w:val="00C722D6"/>
    <w:rsid w:val="00C75AAC"/>
    <w:rsid w:val="00C8129F"/>
    <w:rsid w:val="00C818EA"/>
    <w:rsid w:val="00C83846"/>
    <w:rsid w:val="00C866EC"/>
    <w:rsid w:val="00CA2298"/>
    <w:rsid w:val="00CA3759"/>
    <w:rsid w:val="00CA4C36"/>
    <w:rsid w:val="00CB1DCA"/>
    <w:rsid w:val="00CB242A"/>
    <w:rsid w:val="00CB736F"/>
    <w:rsid w:val="00CB76C4"/>
    <w:rsid w:val="00CB7D57"/>
    <w:rsid w:val="00CC06D8"/>
    <w:rsid w:val="00CC07EA"/>
    <w:rsid w:val="00CC121D"/>
    <w:rsid w:val="00CC2300"/>
    <w:rsid w:val="00CC6D85"/>
    <w:rsid w:val="00CD22F9"/>
    <w:rsid w:val="00CD505C"/>
    <w:rsid w:val="00CD5519"/>
    <w:rsid w:val="00CD6F38"/>
    <w:rsid w:val="00CE46D3"/>
    <w:rsid w:val="00CE4EF5"/>
    <w:rsid w:val="00CF1A49"/>
    <w:rsid w:val="00CF22EF"/>
    <w:rsid w:val="00D00CEE"/>
    <w:rsid w:val="00D0160F"/>
    <w:rsid w:val="00D05790"/>
    <w:rsid w:val="00D129DF"/>
    <w:rsid w:val="00D16FD0"/>
    <w:rsid w:val="00D20C35"/>
    <w:rsid w:val="00D32817"/>
    <w:rsid w:val="00D3306D"/>
    <w:rsid w:val="00D414BA"/>
    <w:rsid w:val="00D41C9B"/>
    <w:rsid w:val="00D45A05"/>
    <w:rsid w:val="00D46430"/>
    <w:rsid w:val="00D50D57"/>
    <w:rsid w:val="00D51309"/>
    <w:rsid w:val="00D51B50"/>
    <w:rsid w:val="00D53D80"/>
    <w:rsid w:val="00D609D9"/>
    <w:rsid w:val="00D60F2D"/>
    <w:rsid w:val="00D621F3"/>
    <w:rsid w:val="00D625A9"/>
    <w:rsid w:val="00D64309"/>
    <w:rsid w:val="00D65883"/>
    <w:rsid w:val="00D67938"/>
    <w:rsid w:val="00D72A7E"/>
    <w:rsid w:val="00D747B5"/>
    <w:rsid w:val="00D75EE2"/>
    <w:rsid w:val="00D80CE5"/>
    <w:rsid w:val="00D86029"/>
    <w:rsid w:val="00D8760F"/>
    <w:rsid w:val="00D87F0D"/>
    <w:rsid w:val="00D92294"/>
    <w:rsid w:val="00D925A7"/>
    <w:rsid w:val="00D93D55"/>
    <w:rsid w:val="00D93FB3"/>
    <w:rsid w:val="00DA1FE4"/>
    <w:rsid w:val="00DA46D2"/>
    <w:rsid w:val="00DA5B56"/>
    <w:rsid w:val="00DA7A00"/>
    <w:rsid w:val="00DB7FA8"/>
    <w:rsid w:val="00DD1A58"/>
    <w:rsid w:val="00DD4577"/>
    <w:rsid w:val="00DE31EF"/>
    <w:rsid w:val="00DF15B4"/>
    <w:rsid w:val="00DF21E3"/>
    <w:rsid w:val="00DF38C8"/>
    <w:rsid w:val="00DF41B6"/>
    <w:rsid w:val="00E00996"/>
    <w:rsid w:val="00E04291"/>
    <w:rsid w:val="00E07AB4"/>
    <w:rsid w:val="00E1779E"/>
    <w:rsid w:val="00E231A3"/>
    <w:rsid w:val="00E261B0"/>
    <w:rsid w:val="00E27636"/>
    <w:rsid w:val="00E32246"/>
    <w:rsid w:val="00E329CA"/>
    <w:rsid w:val="00E35F0E"/>
    <w:rsid w:val="00E4465A"/>
    <w:rsid w:val="00E456E0"/>
    <w:rsid w:val="00E45A56"/>
    <w:rsid w:val="00E50620"/>
    <w:rsid w:val="00E51A17"/>
    <w:rsid w:val="00E80E79"/>
    <w:rsid w:val="00E8202C"/>
    <w:rsid w:val="00E83D12"/>
    <w:rsid w:val="00E844A2"/>
    <w:rsid w:val="00E86708"/>
    <w:rsid w:val="00EA03A2"/>
    <w:rsid w:val="00EA3423"/>
    <w:rsid w:val="00EA34B5"/>
    <w:rsid w:val="00EA384B"/>
    <w:rsid w:val="00EA436F"/>
    <w:rsid w:val="00EA5C81"/>
    <w:rsid w:val="00EA7179"/>
    <w:rsid w:val="00EB1BE0"/>
    <w:rsid w:val="00EB2314"/>
    <w:rsid w:val="00EB73E8"/>
    <w:rsid w:val="00EB77C9"/>
    <w:rsid w:val="00EB7971"/>
    <w:rsid w:val="00EC052F"/>
    <w:rsid w:val="00EC46E8"/>
    <w:rsid w:val="00EC564A"/>
    <w:rsid w:val="00EC6363"/>
    <w:rsid w:val="00ED0245"/>
    <w:rsid w:val="00ED5B17"/>
    <w:rsid w:val="00ED6529"/>
    <w:rsid w:val="00ED7634"/>
    <w:rsid w:val="00EE10DF"/>
    <w:rsid w:val="00EE1C4E"/>
    <w:rsid w:val="00EE79B4"/>
    <w:rsid w:val="00EF5750"/>
    <w:rsid w:val="00EF7C25"/>
    <w:rsid w:val="00F01269"/>
    <w:rsid w:val="00F0635D"/>
    <w:rsid w:val="00F13D12"/>
    <w:rsid w:val="00F16E1D"/>
    <w:rsid w:val="00F17B89"/>
    <w:rsid w:val="00F225D1"/>
    <w:rsid w:val="00F2274C"/>
    <w:rsid w:val="00F24FC0"/>
    <w:rsid w:val="00F363F9"/>
    <w:rsid w:val="00F37EBE"/>
    <w:rsid w:val="00F401DE"/>
    <w:rsid w:val="00F409EF"/>
    <w:rsid w:val="00F41108"/>
    <w:rsid w:val="00F4317B"/>
    <w:rsid w:val="00F51269"/>
    <w:rsid w:val="00F5149C"/>
    <w:rsid w:val="00F70E2A"/>
    <w:rsid w:val="00F716EC"/>
    <w:rsid w:val="00F735E6"/>
    <w:rsid w:val="00F752C6"/>
    <w:rsid w:val="00F76480"/>
    <w:rsid w:val="00F808B3"/>
    <w:rsid w:val="00F842E7"/>
    <w:rsid w:val="00F85D07"/>
    <w:rsid w:val="00F85EDA"/>
    <w:rsid w:val="00F86280"/>
    <w:rsid w:val="00F91480"/>
    <w:rsid w:val="00F929B5"/>
    <w:rsid w:val="00F93B91"/>
    <w:rsid w:val="00F95AC5"/>
    <w:rsid w:val="00FB099C"/>
    <w:rsid w:val="00FB2090"/>
    <w:rsid w:val="00FB2B5E"/>
    <w:rsid w:val="00FB5B73"/>
    <w:rsid w:val="00FC48B3"/>
    <w:rsid w:val="00FD1B83"/>
    <w:rsid w:val="00FD227E"/>
    <w:rsid w:val="00FD41E8"/>
    <w:rsid w:val="00FD6310"/>
    <w:rsid w:val="00FD760A"/>
    <w:rsid w:val="00FD77F6"/>
    <w:rsid w:val="00FD7B9D"/>
    <w:rsid w:val="00FE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7CA84"/>
  <w15:docId w15:val="{7B5DE996-15B7-414D-841D-29104179D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75FD"/>
    <w:rPr>
      <w:rFonts w:ascii="Times New Roman" w:hAnsi="Times New Roman" w:cs="Times New Roman"/>
      <w:sz w:val="24"/>
      <w:szCs w:val="24"/>
    </w:rPr>
  </w:style>
  <w:style w:type="paragraph" w:styleId="Antrat1">
    <w:name w:val="heading 1"/>
    <w:basedOn w:val="Paprtekstas"/>
    <w:next w:val="prastasis"/>
    <w:link w:val="Antrat1Diagrama"/>
    <w:uiPriority w:val="9"/>
    <w:qFormat/>
    <w:rsid w:val="009222F5"/>
    <w:pPr>
      <w:keepNext/>
      <w:keepLines/>
      <w:contextualSpacing/>
      <w:jc w:val="center"/>
      <w:outlineLvl w:val="0"/>
    </w:pPr>
    <w:rPr>
      <w:rFonts w:eastAsiaTheme="majorEastAsia" w:cstheme="majorBidi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A69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A69A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4">
    <w:name w:val="heading 4"/>
    <w:basedOn w:val="prastasis"/>
    <w:next w:val="prastasis"/>
    <w:link w:val="Antrat4Diagrama"/>
    <w:qFormat/>
    <w:rsid w:val="007328FA"/>
    <w:pPr>
      <w:keepNext/>
      <w:autoSpaceDE w:val="0"/>
      <w:autoSpaceDN w:val="0"/>
      <w:adjustRightInd w:val="0"/>
      <w:spacing w:before="20" w:after="20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Turinys1">
    <w:name w:val="toc 1"/>
    <w:basedOn w:val="Paprtekstas"/>
    <w:next w:val="Paprtekstas"/>
    <w:autoRedefine/>
    <w:uiPriority w:val="39"/>
    <w:qFormat/>
    <w:rsid w:val="003E0F3A"/>
    <w:pPr>
      <w:spacing w:before="120" w:after="0"/>
      <w:ind w:firstLine="0"/>
      <w:jc w:val="left"/>
    </w:pPr>
    <w:rPr>
      <w:rFonts w:asciiTheme="minorHAnsi" w:hAnsiTheme="minorHAnsi" w:cstheme="minorHAnsi"/>
      <w:b/>
      <w:bCs/>
      <w:i/>
      <w:iCs/>
      <w:sz w:val="24"/>
    </w:rPr>
  </w:style>
  <w:style w:type="paragraph" w:customStyle="1" w:styleId="Paprtekstas">
    <w:name w:val="Papr. tekstas"/>
    <w:basedOn w:val="prastasis"/>
    <w:qFormat/>
    <w:rsid w:val="00C246D5"/>
    <w:pPr>
      <w:spacing w:after="120"/>
      <w:ind w:firstLine="851"/>
      <w:jc w:val="both"/>
    </w:pPr>
    <w:rPr>
      <w:rFonts w:ascii="Arial" w:hAnsi="Arial"/>
      <w:sz w:val="20"/>
    </w:rPr>
  </w:style>
  <w:style w:type="paragraph" w:customStyle="1" w:styleId="2LVL">
    <w:name w:val="2 LVL"/>
    <w:basedOn w:val="Antrat2"/>
    <w:qFormat/>
    <w:rsid w:val="007B67DC"/>
    <w:pPr>
      <w:numPr>
        <w:ilvl w:val="1"/>
        <w:numId w:val="1"/>
      </w:numPr>
      <w:spacing w:before="120" w:after="120"/>
      <w:ind w:left="567"/>
    </w:pPr>
    <w:rPr>
      <w:rFonts w:ascii="Arial" w:hAnsi="Arial"/>
      <w:b/>
      <w:color w:val="000000" w:themeColor="text1"/>
      <w:sz w:val="20"/>
    </w:rPr>
  </w:style>
  <w:style w:type="paragraph" w:styleId="Antrats">
    <w:name w:val="header"/>
    <w:basedOn w:val="prastasis"/>
    <w:link w:val="AntratsDiagrama"/>
    <w:uiPriority w:val="99"/>
    <w:rsid w:val="005D7F84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D7F84"/>
    <w:rPr>
      <w:rFonts w:ascii="Times New Roman" w:hAnsi="Times New Roman" w:cs="Times New Roman"/>
      <w:sz w:val="24"/>
      <w:szCs w:val="24"/>
      <w:lang w:val="x-none" w:eastAsia="x-none"/>
    </w:rPr>
  </w:style>
  <w:style w:type="paragraph" w:styleId="Porat">
    <w:name w:val="footer"/>
    <w:basedOn w:val="prastasis"/>
    <w:link w:val="PoratDiagrama"/>
    <w:uiPriority w:val="99"/>
    <w:unhideWhenUsed/>
    <w:rsid w:val="005D7F8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D7F84"/>
    <w:rPr>
      <w:rFonts w:ascii="Times New Roman" w:hAnsi="Times New Roman" w:cs="Times New Roman"/>
      <w:sz w:val="24"/>
      <w:szCs w:val="24"/>
    </w:rPr>
  </w:style>
  <w:style w:type="paragraph" w:customStyle="1" w:styleId="1LVL">
    <w:name w:val="1 LVL"/>
    <w:basedOn w:val="Antrat1"/>
    <w:qFormat/>
    <w:rsid w:val="007B67DC"/>
    <w:pPr>
      <w:numPr>
        <w:numId w:val="1"/>
      </w:numPr>
      <w:spacing w:before="120"/>
      <w:jc w:val="left"/>
    </w:pPr>
    <w:rPr>
      <w:b/>
      <w:caps/>
    </w:rPr>
  </w:style>
  <w:style w:type="paragraph" w:customStyle="1" w:styleId="Tvarkingas">
    <w:name w:val="Tvarkingas"/>
    <w:basedOn w:val="prastasis"/>
    <w:qFormat/>
    <w:rsid w:val="005D7F84"/>
    <w:pPr>
      <w:spacing w:line="360" w:lineRule="auto"/>
      <w:ind w:firstLine="720"/>
      <w:jc w:val="both"/>
    </w:pPr>
    <w:rPr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D7F8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D7F84"/>
    <w:rPr>
      <w:rFonts w:ascii="Tahoma" w:hAnsi="Tahoma" w:cs="Tahoma"/>
      <w:sz w:val="16"/>
      <w:szCs w:val="16"/>
    </w:rPr>
  </w:style>
  <w:style w:type="character" w:customStyle="1" w:styleId="Antrat4Diagrama">
    <w:name w:val="Antraštė 4 Diagrama"/>
    <w:basedOn w:val="Numatytasispastraiposriftas"/>
    <w:link w:val="Antrat4"/>
    <w:rsid w:val="007328FA"/>
    <w:rPr>
      <w:rFonts w:ascii="Arial" w:hAnsi="Arial" w:cs="Arial"/>
      <w:b/>
      <w:bCs/>
      <w:sz w:val="20"/>
      <w:szCs w:val="20"/>
    </w:rPr>
  </w:style>
  <w:style w:type="paragraph" w:customStyle="1" w:styleId="Paprtekstas0">
    <w:name w:val="Papr.tekstas"/>
    <w:basedOn w:val="prastasis"/>
    <w:qFormat/>
    <w:rsid w:val="009C4E7A"/>
    <w:pPr>
      <w:ind w:firstLine="709"/>
      <w:jc w:val="both"/>
    </w:pPr>
    <w:rPr>
      <w:rFonts w:ascii="Arial" w:hAnsi="Arial"/>
      <w:sz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222F5"/>
    <w:rPr>
      <w:rFonts w:ascii="Arial" w:eastAsiaTheme="majorEastAsia" w:hAnsi="Arial" w:cstheme="majorBidi"/>
      <w:sz w:val="20"/>
      <w:szCs w:val="32"/>
    </w:rPr>
  </w:style>
  <w:style w:type="character" w:styleId="Vietosrezervavimoenklotekstas">
    <w:name w:val="Placeholder Text"/>
    <w:basedOn w:val="Numatytasispastraiposriftas"/>
    <w:uiPriority w:val="99"/>
    <w:semiHidden/>
    <w:rsid w:val="00555AF0"/>
    <w:rPr>
      <w:color w:val="808080"/>
    </w:rPr>
  </w:style>
  <w:style w:type="table" w:styleId="Lentelstinklelis">
    <w:name w:val="Table Grid"/>
    <w:basedOn w:val="prastojilentel"/>
    <w:uiPriority w:val="39"/>
    <w:rsid w:val="00B63EB5"/>
    <w:pPr>
      <w:spacing w:after="0" w:line="240" w:lineRule="auto"/>
    </w:pPr>
    <w:rPr>
      <w:rFonts w:eastAsiaTheme="min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F91480"/>
    <w:pPr>
      <w:ind w:left="720"/>
      <w:contextualSpacing/>
    </w:pPr>
  </w:style>
  <w:style w:type="paragraph" w:customStyle="1" w:styleId="Default">
    <w:name w:val="Default"/>
    <w:rsid w:val="00ED5B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styleId="Hipersaitas">
    <w:name w:val="Hyperlink"/>
    <w:basedOn w:val="Numatytasispastraiposriftas"/>
    <w:uiPriority w:val="99"/>
    <w:unhideWhenUsed/>
    <w:rsid w:val="0062286A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2286A"/>
    <w:rPr>
      <w:color w:val="605E5C"/>
      <w:shd w:val="clear" w:color="auto" w:fill="E1DFDD"/>
    </w:rPr>
  </w:style>
  <w:style w:type="paragraph" w:styleId="Betarp">
    <w:name w:val="No Spacing"/>
    <w:aliases w:val="PAGRINDINIS"/>
    <w:link w:val="BetarpDiagrama"/>
    <w:uiPriority w:val="1"/>
    <w:qFormat/>
    <w:rsid w:val="00A67C2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A69A0"/>
    <w:pPr>
      <w:spacing w:before="240" w:after="0"/>
      <w:ind w:firstLine="0"/>
      <w:contextualSpacing w:val="0"/>
      <w:jc w:val="left"/>
      <w:outlineLvl w:val="9"/>
    </w:pPr>
    <w:rPr>
      <w:rFonts w:asciiTheme="majorHAnsi" w:hAnsiTheme="majorHAnsi"/>
      <w:color w:val="365F91" w:themeColor="accent1" w:themeShade="BF"/>
      <w:sz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A69A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A69A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Grid1">
    <w:name w:val="Table Grid1"/>
    <w:basedOn w:val="prastojilentel"/>
    <w:next w:val="Lentelstinklelis"/>
    <w:uiPriority w:val="39"/>
    <w:rsid w:val="000A69A0"/>
    <w:pPr>
      <w:spacing w:after="0" w:line="240" w:lineRule="auto"/>
    </w:pPr>
    <w:rPr>
      <w:rFonts w:ascii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LVL">
    <w:name w:val="3 LVL"/>
    <w:basedOn w:val="Antrat3"/>
    <w:qFormat/>
    <w:rsid w:val="007B67DC"/>
    <w:pPr>
      <w:numPr>
        <w:ilvl w:val="2"/>
        <w:numId w:val="1"/>
      </w:numPr>
      <w:spacing w:before="120" w:after="120"/>
      <w:ind w:left="505" w:hanging="505"/>
    </w:pPr>
    <w:rPr>
      <w:rFonts w:ascii="Arial" w:hAnsi="Arial"/>
      <w:b/>
      <w:color w:val="000000" w:themeColor="text1"/>
      <w:sz w:val="20"/>
    </w:rPr>
  </w:style>
  <w:style w:type="paragraph" w:styleId="Turinys2">
    <w:name w:val="toc 2"/>
    <w:basedOn w:val="Paprtekstas"/>
    <w:next w:val="Paprtekstas"/>
    <w:autoRedefine/>
    <w:uiPriority w:val="39"/>
    <w:unhideWhenUsed/>
    <w:rsid w:val="003E0F3A"/>
    <w:pPr>
      <w:spacing w:before="120" w:after="0"/>
      <w:ind w:left="240" w:firstLine="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Turinys3">
    <w:name w:val="toc 3"/>
    <w:basedOn w:val="Paprtekstas"/>
    <w:next w:val="Paprtekstas"/>
    <w:autoRedefine/>
    <w:uiPriority w:val="39"/>
    <w:unhideWhenUsed/>
    <w:rsid w:val="003E0F3A"/>
    <w:pPr>
      <w:spacing w:after="0"/>
      <w:ind w:left="480" w:firstLine="0"/>
      <w:jc w:val="left"/>
    </w:pPr>
    <w:rPr>
      <w:rFonts w:asciiTheme="minorHAnsi" w:hAnsiTheme="minorHAnsi" w:cstheme="minorHAnsi"/>
      <w:szCs w:val="20"/>
    </w:rPr>
  </w:style>
  <w:style w:type="paragraph" w:styleId="Antrat">
    <w:name w:val="caption"/>
    <w:basedOn w:val="Paprtekstas"/>
    <w:next w:val="Paprtekstas"/>
    <w:uiPriority w:val="35"/>
    <w:unhideWhenUsed/>
    <w:qFormat/>
    <w:rsid w:val="005C1E42"/>
    <w:pPr>
      <w:spacing w:line="240" w:lineRule="auto"/>
      <w:ind w:firstLine="0"/>
    </w:pPr>
    <w:rPr>
      <w:b/>
      <w:iCs/>
      <w:szCs w:val="18"/>
    </w:rPr>
  </w:style>
  <w:style w:type="character" w:customStyle="1" w:styleId="BetarpDiagrama">
    <w:name w:val="Be tarpų Diagrama"/>
    <w:aliases w:val="PAGRINDINIS Diagrama"/>
    <w:link w:val="Betarp"/>
    <w:uiPriority w:val="1"/>
    <w:locked/>
    <w:rsid w:val="00F409EF"/>
    <w:rPr>
      <w:rFonts w:ascii="Times New Roman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unhideWhenUsed/>
    <w:rsid w:val="00F409EF"/>
    <w:pPr>
      <w:spacing w:before="100" w:beforeAutospacing="1" w:after="100" w:afterAutospacing="1" w:line="240" w:lineRule="auto"/>
    </w:pPr>
    <w:rPr>
      <w:lang w:val="en-US"/>
    </w:rPr>
  </w:style>
  <w:style w:type="paragraph" w:styleId="Turinys4">
    <w:name w:val="toc 4"/>
    <w:basedOn w:val="prastasis"/>
    <w:next w:val="prastasis"/>
    <w:autoRedefine/>
    <w:uiPriority w:val="39"/>
    <w:semiHidden/>
    <w:unhideWhenUsed/>
    <w:rsid w:val="009812B0"/>
    <w:pPr>
      <w:spacing w:after="0"/>
      <w:ind w:left="720"/>
    </w:pPr>
    <w:rPr>
      <w:rFonts w:asciiTheme="minorHAnsi" w:hAnsiTheme="minorHAnsi" w:cstheme="minorHAnsi"/>
      <w:sz w:val="20"/>
      <w:szCs w:val="20"/>
    </w:rPr>
  </w:style>
  <w:style w:type="paragraph" w:styleId="Turinys5">
    <w:name w:val="toc 5"/>
    <w:basedOn w:val="prastasis"/>
    <w:next w:val="prastasis"/>
    <w:autoRedefine/>
    <w:uiPriority w:val="39"/>
    <w:semiHidden/>
    <w:unhideWhenUsed/>
    <w:rsid w:val="009812B0"/>
    <w:pPr>
      <w:spacing w:after="0"/>
      <w:ind w:left="960"/>
    </w:pPr>
    <w:rPr>
      <w:rFonts w:asciiTheme="minorHAnsi" w:hAnsiTheme="minorHAnsi" w:cstheme="minorHAnsi"/>
      <w:sz w:val="20"/>
      <w:szCs w:val="20"/>
    </w:rPr>
  </w:style>
  <w:style w:type="paragraph" w:styleId="Turinys6">
    <w:name w:val="toc 6"/>
    <w:basedOn w:val="prastasis"/>
    <w:next w:val="prastasis"/>
    <w:autoRedefine/>
    <w:uiPriority w:val="39"/>
    <w:semiHidden/>
    <w:unhideWhenUsed/>
    <w:rsid w:val="009812B0"/>
    <w:pPr>
      <w:spacing w:after="0"/>
      <w:ind w:left="1200"/>
    </w:pPr>
    <w:rPr>
      <w:rFonts w:asciiTheme="minorHAnsi" w:hAnsiTheme="minorHAnsi" w:cstheme="minorHAnsi"/>
      <w:sz w:val="20"/>
      <w:szCs w:val="20"/>
    </w:rPr>
  </w:style>
  <w:style w:type="paragraph" w:styleId="Turinys7">
    <w:name w:val="toc 7"/>
    <w:basedOn w:val="prastasis"/>
    <w:next w:val="prastasis"/>
    <w:autoRedefine/>
    <w:uiPriority w:val="39"/>
    <w:semiHidden/>
    <w:unhideWhenUsed/>
    <w:rsid w:val="009812B0"/>
    <w:pPr>
      <w:spacing w:after="0"/>
      <w:ind w:left="1440"/>
    </w:pPr>
    <w:rPr>
      <w:rFonts w:asciiTheme="minorHAnsi" w:hAnsiTheme="minorHAnsi" w:cstheme="minorHAnsi"/>
      <w:sz w:val="20"/>
      <w:szCs w:val="20"/>
    </w:rPr>
  </w:style>
  <w:style w:type="paragraph" w:styleId="Turinys8">
    <w:name w:val="toc 8"/>
    <w:basedOn w:val="prastasis"/>
    <w:next w:val="prastasis"/>
    <w:autoRedefine/>
    <w:uiPriority w:val="39"/>
    <w:semiHidden/>
    <w:unhideWhenUsed/>
    <w:rsid w:val="009812B0"/>
    <w:pPr>
      <w:spacing w:after="0"/>
      <w:ind w:left="1680"/>
    </w:pPr>
    <w:rPr>
      <w:rFonts w:asciiTheme="minorHAnsi" w:hAnsiTheme="minorHAnsi" w:cstheme="minorHAnsi"/>
      <w:sz w:val="20"/>
      <w:szCs w:val="20"/>
    </w:rPr>
  </w:style>
  <w:style w:type="paragraph" w:styleId="Turinys9">
    <w:name w:val="toc 9"/>
    <w:basedOn w:val="prastasis"/>
    <w:next w:val="prastasis"/>
    <w:autoRedefine/>
    <w:uiPriority w:val="39"/>
    <w:semiHidden/>
    <w:unhideWhenUsed/>
    <w:rsid w:val="009812B0"/>
    <w:pPr>
      <w:spacing w:after="0"/>
      <w:ind w:left="192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9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5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5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8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78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1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6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07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1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7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7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0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2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1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7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0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89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2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2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37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40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32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8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1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5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74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92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2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7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0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98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35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76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53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5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62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6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1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8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3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2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9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32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5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5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3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0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0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5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4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4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59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7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7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8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0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4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4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81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9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94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9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9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56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9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9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5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23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5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3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1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1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03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3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0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7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70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7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16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2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22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44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00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29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0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9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9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4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8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8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90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2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9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7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4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95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0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6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4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0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99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75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21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65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54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3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8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6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9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8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39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96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2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29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12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06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6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78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1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44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02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3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7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74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1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8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53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8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3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7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98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6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8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4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9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54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9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2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16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8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35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77B68F3E117941B1FF1E716B2B9DCA" ma:contentTypeVersion="8" ma:contentTypeDescription="Create a new document." ma:contentTypeScope="" ma:versionID="fdf0c960b985d72acc3615ef4620d64a">
  <xsd:schema xmlns:xsd="http://www.w3.org/2001/XMLSchema" xmlns:xs="http://www.w3.org/2001/XMLSchema" xmlns:p="http://schemas.microsoft.com/office/2006/metadata/properties" xmlns:ns2="e46c5d6e-c2f8-483f-b944-08bdccbaad9e" targetNamespace="http://schemas.microsoft.com/office/2006/metadata/properties" ma:root="true" ma:fieldsID="0d2beb1c039ba93f5092ed86ebbc4df4" ns2:_="">
    <xsd:import namespace="e46c5d6e-c2f8-483f-b944-08bdccbaad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c5d6e-c2f8-483f-b944-08bdccbaad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24596-EE96-441D-8D88-77EA7F1FF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6c5d6e-c2f8-483f-b944-08bdccbaad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74AF57-02AF-4512-9F2C-37BDE70E7C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C06A70-BADC-4FDB-A5B5-67613940A6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8CFF99-93E5-44AE-9A6A-87268CD49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931</Words>
  <Characters>5311</Characters>
  <Application>Microsoft Office Word</Application>
  <DocSecurity>4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Bendrasis aiškinamasis raštas</vt:lpstr>
      <vt:lpstr>Bendrasis aiškinamasis raštas</vt:lpstr>
    </vt:vector>
  </TitlesOfParts>
  <Company>SRP Projektas</Company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Bendrasis aiškinamasis raštas</dc:title>
  <dc:subject/>
  <dc:creator>Doman</dc:creator>
  <cp:keywords/>
  <dc:description/>
  <cp:lastModifiedBy>ms.licencijos2023.1@gmail.com</cp:lastModifiedBy>
  <cp:revision>2</cp:revision>
  <cp:lastPrinted>2025-03-22T11:24:00Z</cp:lastPrinted>
  <dcterms:created xsi:type="dcterms:W3CDTF">2025-09-12T12:20:00Z</dcterms:created>
  <dcterms:modified xsi:type="dcterms:W3CDTF">2025-09-12T12:20:00Z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ytojas ir (ar) užsakovas">
    <vt:lpwstr>AB „LTG Infra“</vt:lpwstr>
  </property>
  <property fmtid="{D5CDD505-2E9C-101B-9397-08002B2CF9AE}" pid="3" name="Statinio projekto pavadinimas">
    <vt:lpwstr>Karinės / Civilinės aikštelės įrengimas Palemone</vt:lpwstr>
  </property>
  <property fmtid="{D5CDD505-2E9C-101B-9397-08002B2CF9AE}" pid="4" name="Dokumento pavadinimas">
    <vt:lpwstr>Bendrasis aiškinamasis raštas</vt:lpwstr>
  </property>
  <property fmtid="{D5CDD505-2E9C-101B-9397-08002B2CF9AE}" pid="5" name="Data">
    <vt:lpwstr>2023-12</vt:lpwstr>
  </property>
  <property fmtid="{D5CDD505-2E9C-101B-9397-08002B2CF9AE}" pid="6" name="Dokumento žymuo">
    <vt:lpwstr>EA_001-R2-PAL-SRP-DBA-AB-BC-0006-TDP-BD_01_01-AR</vt:lpwstr>
  </property>
  <property fmtid="{D5CDD505-2E9C-101B-9397-08002B2CF9AE}" pid="7" name="Kval. atestato Nr.">
    <vt:lpwstr>36328</vt:lpwstr>
  </property>
  <property fmtid="{D5CDD505-2E9C-101B-9397-08002B2CF9AE}" pid="8" name="Pareigos (PV)">
    <vt:lpwstr>PV</vt:lpwstr>
  </property>
  <property fmtid="{D5CDD505-2E9C-101B-9397-08002B2CF9AE}" pid="9" name="Vardas/Pavardė (PV)">
    <vt:lpwstr>Tadas Kasperavičius</vt:lpwstr>
  </property>
  <property fmtid="{D5CDD505-2E9C-101B-9397-08002B2CF9AE}" pid="10" name="Kval. atest. Nr. (PDV)">
    <vt:lpwstr>33272</vt:lpwstr>
  </property>
  <property fmtid="{D5CDD505-2E9C-101B-9397-08002B2CF9AE}" pid="11" name="Laida">
    <vt:lpwstr>0</vt:lpwstr>
  </property>
  <property fmtid="{D5CDD505-2E9C-101B-9397-08002B2CF9AE}" pid="12" name="ContentTypeId">
    <vt:lpwstr>0x0101001477B68F3E117941B1FF1E716B2B9DCA</vt:lpwstr>
  </property>
</Properties>
</file>